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95"/>
        <w:gridCol w:w="4688"/>
      </w:tblGrid>
      <w:tr w:rsidR="00456E2C" w:rsidRPr="0051712C" w:rsidTr="008D4CCD">
        <w:trPr>
          <w:trHeight w:val="2198"/>
        </w:trPr>
        <w:tc>
          <w:tcPr>
            <w:tcW w:w="4995" w:type="dxa"/>
          </w:tcPr>
          <w:p w:rsidR="00456E2C" w:rsidRPr="0051712C" w:rsidRDefault="00F71A6F">
            <w:pPr>
              <w:pStyle w:val="TableParagraph"/>
              <w:spacing w:line="271" w:lineRule="exact"/>
              <w:ind w:left="50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Министерство</w:t>
            </w:r>
            <w:r w:rsidRPr="0051712C">
              <w:rPr>
                <w:b/>
                <w:spacing w:val="-2"/>
                <w:sz w:val="28"/>
                <w:szCs w:val="28"/>
              </w:rPr>
              <w:t xml:space="preserve"> экологии</w:t>
            </w:r>
          </w:p>
          <w:p w:rsidR="008D4CCD" w:rsidRDefault="00F71A6F">
            <w:pPr>
              <w:pStyle w:val="TableParagraph"/>
              <w:ind w:left="50"/>
              <w:jc w:val="left"/>
              <w:rPr>
                <w:b/>
                <w:spacing w:val="-14"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и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природных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ресурсов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</w:p>
          <w:p w:rsidR="00456E2C" w:rsidRPr="0051712C" w:rsidRDefault="00F71A6F">
            <w:pPr>
              <w:pStyle w:val="TableParagraph"/>
              <w:ind w:left="50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 xml:space="preserve">Нижегородской </w:t>
            </w:r>
            <w:r w:rsidRPr="0051712C">
              <w:rPr>
                <w:b/>
                <w:spacing w:val="-2"/>
                <w:sz w:val="28"/>
                <w:szCs w:val="28"/>
              </w:rPr>
              <w:t>области</w:t>
            </w:r>
          </w:p>
          <w:p w:rsidR="00456E2C" w:rsidRPr="0051712C" w:rsidRDefault="00F71A6F">
            <w:pPr>
              <w:pStyle w:val="TableParagraph"/>
              <w:spacing w:before="271"/>
              <w:ind w:left="50" w:right="485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Отдел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регулирования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="008D4CCD">
              <w:rPr>
                <w:b/>
                <w:spacing w:val="-13"/>
                <w:sz w:val="28"/>
                <w:szCs w:val="28"/>
              </w:rPr>
              <w:t xml:space="preserve">                   </w:t>
            </w:r>
            <w:r w:rsidRPr="0051712C">
              <w:rPr>
                <w:b/>
                <w:sz w:val="28"/>
                <w:szCs w:val="28"/>
              </w:rPr>
              <w:t>обращения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 xml:space="preserve">с </w:t>
            </w:r>
            <w:r w:rsidRPr="0051712C">
              <w:rPr>
                <w:b/>
                <w:spacing w:val="-2"/>
                <w:sz w:val="28"/>
                <w:szCs w:val="28"/>
              </w:rPr>
              <w:t>отходами</w:t>
            </w:r>
          </w:p>
          <w:p w:rsidR="00456E2C" w:rsidRPr="0051712C" w:rsidRDefault="00456E2C">
            <w:pPr>
              <w:pStyle w:val="TableParagraph"/>
              <w:jc w:val="left"/>
              <w:rPr>
                <w:b/>
                <w:sz w:val="28"/>
                <w:szCs w:val="28"/>
              </w:rPr>
            </w:pPr>
          </w:p>
          <w:p w:rsidR="00456E2C" w:rsidRPr="0051712C" w:rsidRDefault="00F71A6F">
            <w:pPr>
              <w:pStyle w:val="TableParagraph"/>
              <w:spacing w:line="256" w:lineRule="exact"/>
              <w:ind w:left="50"/>
              <w:jc w:val="left"/>
              <w:rPr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Сектор</w:t>
            </w:r>
            <w:r w:rsidRPr="0051712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обращения</w:t>
            </w:r>
            <w:r w:rsidRPr="0051712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с</w:t>
            </w:r>
            <w:r w:rsidRPr="0051712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712C">
              <w:rPr>
                <w:b/>
                <w:spacing w:val="-5"/>
                <w:sz w:val="28"/>
                <w:szCs w:val="28"/>
              </w:rPr>
              <w:t>ТКО</w:t>
            </w:r>
          </w:p>
        </w:tc>
        <w:tc>
          <w:tcPr>
            <w:tcW w:w="4688" w:type="dxa"/>
          </w:tcPr>
          <w:p w:rsidR="00456E2C" w:rsidRPr="0051712C" w:rsidRDefault="00F71A6F">
            <w:pPr>
              <w:pStyle w:val="TableParagraph"/>
              <w:spacing w:line="266" w:lineRule="exact"/>
              <w:ind w:left="730" w:right="50"/>
              <w:rPr>
                <w:sz w:val="28"/>
                <w:szCs w:val="28"/>
              </w:rPr>
            </w:pPr>
            <w:r w:rsidRPr="0051712C">
              <w:rPr>
                <w:spacing w:val="-2"/>
                <w:sz w:val="28"/>
                <w:szCs w:val="28"/>
              </w:rPr>
              <w:t>УТВЕРЖДЕН</w:t>
            </w:r>
          </w:p>
          <w:p w:rsidR="00456E2C" w:rsidRPr="0051712C" w:rsidRDefault="00F71A6F">
            <w:pPr>
              <w:pStyle w:val="TableParagraph"/>
              <w:ind w:left="730" w:right="50"/>
              <w:rPr>
                <w:sz w:val="28"/>
                <w:szCs w:val="28"/>
              </w:rPr>
            </w:pPr>
            <w:r w:rsidRPr="0051712C">
              <w:rPr>
                <w:sz w:val="28"/>
                <w:szCs w:val="28"/>
              </w:rPr>
              <w:t>приказом</w:t>
            </w:r>
            <w:r w:rsidRPr="0051712C">
              <w:rPr>
                <w:spacing w:val="-3"/>
                <w:sz w:val="28"/>
                <w:szCs w:val="28"/>
              </w:rPr>
              <w:t xml:space="preserve"> </w:t>
            </w:r>
            <w:r w:rsidRPr="0051712C">
              <w:rPr>
                <w:spacing w:val="-2"/>
                <w:sz w:val="28"/>
                <w:szCs w:val="28"/>
              </w:rPr>
              <w:t>министерства</w:t>
            </w:r>
          </w:p>
          <w:p w:rsidR="00456E2C" w:rsidRPr="0051712C" w:rsidRDefault="00F71A6F" w:rsidP="008D4CCD">
            <w:pPr>
              <w:pStyle w:val="TableParagraph"/>
              <w:ind w:left="577" w:right="53"/>
              <w:rPr>
                <w:sz w:val="28"/>
                <w:szCs w:val="28"/>
              </w:rPr>
            </w:pPr>
            <w:r w:rsidRPr="0051712C">
              <w:rPr>
                <w:sz w:val="28"/>
                <w:szCs w:val="28"/>
              </w:rPr>
              <w:t>экологии</w:t>
            </w:r>
            <w:r w:rsidRPr="0051712C">
              <w:rPr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и</w:t>
            </w:r>
            <w:r w:rsidRPr="0051712C">
              <w:rPr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природных</w:t>
            </w:r>
            <w:r w:rsidRPr="0051712C">
              <w:rPr>
                <w:spacing w:val="-15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ресурсов Нижегородской области</w:t>
            </w:r>
          </w:p>
          <w:p w:rsidR="00456E2C" w:rsidRPr="0051712C" w:rsidRDefault="00072D7E">
            <w:pPr>
              <w:pStyle w:val="TableParagraph"/>
              <w:tabs>
                <w:tab w:val="left" w:pos="2455"/>
                <w:tab w:val="left" w:pos="4178"/>
              </w:tabs>
              <w:ind w:left="730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03.09.2025 № 319-230/25П/од</w:t>
            </w:r>
            <w:bookmarkStart w:id="0" w:name="_GoBack"/>
            <w:bookmarkEnd w:id="0"/>
          </w:p>
        </w:tc>
      </w:tr>
    </w:tbl>
    <w:p w:rsidR="00456E2C" w:rsidRPr="0051712C" w:rsidRDefault="00456E2C">
      <w:pPr>
        <w:pStyle w:val="a3"/>
        <w:spacing w:before="15"/>
        <w:ind w:left="0" w:firstLine="0"/>
        <w:jc w:val="left"/>
        <w:rPr>
          <w:sz w:val="28"/>
          <w:szCs w:val="28"/>
        </w:rPr>
      </w:pPr>
    </w:p>
    <w:p w:rsidR="00FF629F" w:rsidRPr="0051712C" w:rsidRDefault="00FF629F" w:rsidP="00FF629F">
      <w:pPr>
        <w:pStyle w:val="1"/>
        <w:spacing w:line="274" w:lineRule="exact"/>
        <w:rPr>
          <w:sz w:val="28"/>
          <w:szCs w:val="28"/>
        </w:rPr>
      </w:pPr>
      <w:r w:rsidRPr="0051712C">
        <w:rPr>
          <w:sz w:val="28"/>
          <w:szCs w:val="28"/>
        </w:rPr>
        <w:t>ДОЛЖНОСТНОЙ РЕГЛАМЕНТ</w:t>
      </w:r>
    </w:p>
    <w:p w:rsidR="00456E2C" w:rsidRPr="0051712C" w:rsidRDefault="00F71A6F">
      <w:pPr>
        <w:tabs>
          <w:tab w:val="left" w:pos="1940"/>
          <w:tab w:val="left" w:pos="3664"/>
        </w:tabs>
        <w:spacing w:line="274" w:lineRule="exact"/>
        <w:ind w:left="140"/>
        <w:rPr>
          <w:sz w:val="28"/>
          <w:szCs w:val="28"/>
        </w:rPr>
      </w:pPr>
      <w:r w:rsidRPr="0051712C">
        <w:rPr>
          <w:sz w:val="28"/>
          <w:szCs w:val="28"/>
          <w:u w:val="single"/>
        </w:rPr>
        <w:tab/>
      </w:r>
      <w:r w:rsidRPr="0051712C">
        <w:rPr>
          <w:spacing w:val="-10"/>
          <w:sz w:val="28"/>
          <w:szCs w:val="28"/>
        </w:rPr>
        <w:t>№</w:t>
      </w:r>
      <w:r w:rsidRPr="0051712C">
        <w:rPr>
          <w:sz w:val="28"/>
          <w:szCs w:val="28"/>
          <w:u w:val="single"/>
        </w:rPr>
        <w:tab/>
      </w:r>
    </w:p>
    <w:p w:rsidR="00456E2C" w:rsidRPr="0051712C" w:rsidRDefault="00F71A6F">
      <w:pPr>
        <w:pStyle w:val="a3"/>
        <w:ind w:firstLine="0"/>
        <w:jc w:val="left"/>
        <w:rPr>
          <w:sz w:val="28"/>
          <w:szCs w:val="28"/>
        </w:rPr>
      </w:pPr>
      <w:r w:rsidRPr="0051712C">
        <w:rPr>
          <w:sz w:val="28"/>
          <w:szCs w:val="28"/>
        </w:rPr>
        <w:t>г.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Нижний</w:t>
      </w:r>
      <w:r w:rsidRPr="0051712C">
        <w:rPr>
          <w:spacing w:val="-2"/>
          <w:sz w:val="28"/>
          <w:szCs w:val="28"/>
        </w:rPr>
        <w:t xml:space="preserve"> Новгород</w:t>
      </w:r>
    </w:p>
    <w:p w:rsidR="00456E2C" w:rsidRPr="0051712C" w:rsidRDefault="00456E2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456E2C" w:rsidRPr="0051712C" w:rsidRDefault="00F71A6F">
      <w:pPr>
        <w:pStyle w:val="1"/>
        <w:rPr>
          <w:sz w:val="28"/>
          <w:szCs w:val="28"/>
        </w:rPr>
      </w:pPr>
      <w:r w:rsidRPr="0051712C">
        <w:rPr>
          <w:spacing w:val="-2"/>
          <w:sz w:val="28"/>
          <w:szCs w:val="28"/>
        </w:rPr>
        <w:t>консультанта</w:t>
      </w:r>
    </w:p>
    <w:p w:rsidR="00456E2C" w:rsidRDefault="00456E2C">
      <w:pPr>
        <w:pStyle w:val="a3"/>
        <w:ind w:left="0" w:firstLine="0"/>
        <w:jc w:val="left"/>
        <w:rPr>
          <w:b/>
        </w:rPr>
      </w:pPr>
    </w:p>
    <w:p w:rsidR="00456E2C" w:rsidRPr="0051712C" w:rsidRDefault="00F71A6F">
      <w:pPr>
        <w:pStyle w:val="a4"/>
        <w:numPr>
          <w:ilvl w:val="0"/>
          <w:numId w:val="16"/>
        </w:numPr>
        <w:tabs>
          <w:tab w:val="left" w:pos="4343"/>
        </w:tabs>
        <w:ind w:left="4343" w:hanging="213"/>
        <w:jc w:val="left"/>
        <w:rPr>
          <w:b/>
          <w:sz w:val="28"/>
          <w:szCs w:val="28"/>
        </w:rPr>
      </w:pPr>
      <w:r w:rsidRPr="0051712C">
        <w:rPr>
          <w:b/>
          <w:sz w:val="28"/>
          <w:szCs w:val="28"/>
        </w:rPr>
        <w:t>Общие</w:t>
      </w:r>
      <w:r w:rsidRPr="0051712C">
        <w:rPr>
          <w:b/>
          <w:spacing w:val="-5"/>
          <w:sz w:val="28"/>
          <w:szCs w:val="28"/>
        </w:rPr>
        <w:t xml:space="preserve"> </w:t>
      </w:r>
      <w:r w:rsidRPr="0051712C">
        <w:rPr>
          <w:b/>
          <w:spacing w:val="-2"/>
          <w:sz w:val="28"/>
          <w:szCs w:val="28"/>
        </w:rPr>
        <w:t>положения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505"/>
        </w:tabs>
        <w:spacing w:before="272"/>
        <w:ind w:right="139" w:firstLine="720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>Должность государственной гражданской службы Нижегородской области консультанта сектора обращения с ТКО отдела регулирования обращения с отходами министерства экологии и природных ресурсов Нижегородской области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</w:t>
      </w:r>
      <w:proofErr w:type="gramEnd"/>
      <w:r w:rsidRPr="0051712C">
        <w:rPr>
          <w:sz w:val="28"/>
          <w:szCs w:val="28"/>
        </w:rPr>
        <w:t xml:space="preserve"> ведущей группе должностей государственной гражданской службы (группа 3) категории «Специалисты».</w:t>
      </w:r>
    </w:p>
    <w:p w:rsidR="00D11F07" w:rsidRPr="0051712C" w:rsidRDefault="00F71A6F">
      <w:pPr>
        <w:pStyle w:val="a4"/>
        <w:numPr>
          <w:ilvl w:val="1"/>
          <w:numId w:val="15"/>
        </w:numPr>
        <w:tabs>
          <w:tab w:val="left" w:pos="1315"/>
        </w:tabs>
        <w:ind w:right="146" w:firstLine="720"/>
        <w:rPr>
          <w:sz w:val="28"/>
          <w:szCs w:val="28"/>
        </w:rPr>
      </w:pPr>
      <w:r w:rsidRPr="0051712C">
        <w:rPr>
          <w:sz w:val="28"/>
          <w:szCs w:val="28"/>
        </w:rPr>
        <w:t xml:space="preserve">Область профессиональной служебной деятельности: </w:t>
      </w:r>
    </w:p>
    <w:p w:rsidR="00456E2C" w:rsidRPr="0051712C" w:rsidRDefault="00F71A6F" w:rsidP="00D11F07">
      <w:pPr>
        <w:pStyle w:val="a4"/>
        <w:tabs>
          <w:tab w:val="left" w:pos="1315"/>
        </w:tabs>
        <w:ind w:left="860" w:right="146" w:firstLine="0"/>
        <w:rPr>
          <w:sz w:val="28"/>
          <w:szCs w:val="28"/>
        </w:rPr>
      </w:pPr>
      <w:r w:rsidRPr="0051712C">
        <w:rPr>
          <w:sz w:val="28"/>
          <w:szCs w:val="28"/>
        </w:rPr>
        <w:t>управление в сфере природных ресурсов, природопользование и экология.</w:t>
      </w:r>
    </w:p>
    <w:p w:rsidR="00D11F07" w:rsidRPr="0051712C" w:rsidRDefault="00F71A6F">
      <w:pPr>
        <w:pStyle w:val="a3"/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 xml:space="preserve">Вид профессиональной служебной деятельности: </w:t>
      </w:r>
    </w:p>
    <w:p w:rsidR="00456E2C" w:rsidRPr="0051712C" w:rsidRDefault="00F71A6F">
      <w:pPr>
        <w:pStyle w:val="a3"/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>регулирование в сфере утилизации и переработки отходов.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331"/>
        </w:tabs>
        <w:ind w:right="138" w:firstLine="720"/>
        <w:rPr>
          <w:sz w:val="28"/>
          <w:szCs w:val="28"/>
        </w:rPr>
      </w:pPr>
      <w:r w:rsidRPr="0051712C">
        <w:rPr>
          <w:sz w:val="28"/>
          <w:szCs w:val="28"/>
        </w:rPr>
        <w:t>Консультант назначается на должность и освобождается от замещаемой должности министром экологии и природных ресурсов Нижегородской области в порядке, установленном действующим законодательством.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355"/>
        </w:tabs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>Консультант непосредственно подчиняется начальнику сектора обращения с ТКО отдела регулирования обращения с отходами министерства экологии и природных ресурсов Нижегородской области (далее – начальник сектора</w:t>
      </w:r>
      <w:r w:rsidR="00D11F07" w:rsidRPr="0051712C">
        <w:rPr>
          <w:sz w:val="28"/>
          <w:szCs w:val="28"/>
        </w:rPr>
        <w:t>, сектор, отдел, министерство</w:t>
      </w:r>
      <w:r w:rsidRPr="0051712C">
        <w:rPr>
          <w:sz w:val="28"/>
          <w:szCs w:val="28"/>
        </w:rPr>
        <w:t>).</w:t>
      </w:r>
    </w:p>
    <w:p w:rsidR="00456E2C" w:rsidRPr="00A77933" w:rsidRDefault="00456E2C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456E2C" w:rsidRPr="0051712C" w:rsidRDefault="0051712C">
      <w:pPr>
        <w:pStyle w:val="1"/>
        <w:numPr>
          <w:ilvl w:val="0"/>
          <w:numId w:val="16"/>
        </w:numPr>
        <w:tabs>
          <w:tab w:val="left" w:pos="3625"/>
        </w:tabs>
        <w:ind w:left="3625" w:hanging="3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1A6F" w:rsidRPr="0051712C">
        <w:rPr>
          <w:sz w:val="28"/>
          <w:szCs w:val="28"/>
        </w:rPr>
        <w:t>Квалификационные</w:t>
      </w:r>
      <w:r w:rsidR="00F71A6F" w:rsidRPr="0051712C">
        <w:rPr>
          <w:spacing w:val="-11"/>
          <w:sz w:val="28"/>
          <w:szCs w:val="28"/>
        </w:rPr>
        <w:t xml:space="preserve"> </w:t>
      </w:r>
      <w:r w:rsidR="00F71A6F" w:rsidRPr="0051712C">
        <w:rPr>
          <w:spacing w:val="-2"/>
          <w:sz w:val="28"/>
          <w:szCs w:val="28"/>
        </w:rPr>
        <w:t>требования</w:t>
      </w:r>
    </w:p>
    <w:p w:rsidR="00456E2C" w:rsidRPr="0051712C" w:rsidRDefault="00F71A6F">
      <w:pPr>
        <w:pStyle w:val="a3"/>
        <w:spacing w:before="271"/>
        <w:ind w:right="145"/>
        <w:rPr>
          <w:sz w:val="28"/>
          <w:szCs w:val="28"/>
        </w:rPr>
      </w:pPr>
      <w:r w:rsidRPr="0051712C">
        <w:rPr>
          <w:sz w:val="28"/>
          <w:szCs w:val="28"/>
        </w:rPr>
        <w:t xml:space="preserve">Для замещения должности консультанта устанавливаются следующие квалификационные </w:t>
      </w:r>
      <w:r w:rsidRPr="0051712C">
        <w:rPr>
          <w:spacing w:val="-2"/>
          <w:sz w:val="28"/>
          <w:szCs w:val="28"/>
        </w:rPr>
        <w:t>требования:</w:t>
      </w:r>
    </w:p>
    <w:p w:rsidR="00456E2C" w:rsidRPr="0051712C" w:rsidRDefault="00F71A6F">
      <w:pPr>
        <w:pStyle w:val="a4"/>
        <w:numPr>
          <w:ilvl w:val="1"/>
          <w:numId w:val="14"/>
        </w:numPr>
        <w:tabs>
          <w:tab w:val="left" w:pos="1268"/>
        </w:tabs>
        <w:spacing w:before="1"/>
        <w:ind w:left="1268" w:hanging="419"/>
        <w:rPr>
          <w:sz w:val="28"/>
          <w:szCs w:val="28"/>
        </w:rPr>
      </w:pPr>
      <w:r w:rsidRPr="0051712C">
        <w:rPr>
          <w:sz w:val="28"/>
          <w:szCs w:val="28"/>
        </w:rPr>
        <w:t>Базовые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5"/>
          <w:sz w:val="28"/>
          <w:szCs w:val="28"/>
        </w:rPr>
        <w:t xml:space="preserve"> </w:t>
      </w:r>
      <w:r w:rsidR="005F2D02" w:rsidRPr="0051712C">
        <w:rPr>
          <w:spacing w:val="-2"/>
          <w:sz w:val="28"/>
          <w:szCs w:val="28"/>
        </w:rPr>
        <w:t>требования.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276"/>
          <w:tab w:val="left" w:pos="1449"/>
          <w:tab w:val="left" w:pos="1701"/>
          <w:tab w:val="left" w:pos="1843"/>
        </w:tabs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уровню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профессионального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образования: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высшее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образование.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276"/>
          <w:tab w:val="left" w:pos="1466"/>
          <w:tab w:val="left" w:pos="1701"/>
        </w:tabs>
        <w:ind w:left="140" w:right="137" w:firstLine="708"/>
        <w:rPr>
          <w:sz w:val="28"/>
          <w:szCs w:val="28"/>
        </w:rPr>
      </w:pPr>
      <w:r w:rsidRPr="0051712C">
        <w:rPr>
          <w:sz w:val="28"/>
          <w:szCs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базовым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знаниям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2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умениям: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lastRenderedPageBreak/>
        <w:t>знание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z w:val="28"/>
          <w:szCs w:val="28"/>
        </w:rPr>
        <w:t>государственного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языка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Российской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Федерации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(русского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языка);</w:t>
      </w:r>
    </w:p>
    <w:p w:rsidR="00456E2C" w:rsidRPr="0051712C" w:rsidRDefault="00F71A6F" w:rsidP="0051712C">
      <w:pPr>
        <w:pStyle w:val="a3"/>
        <w:ind w:right="139" w:firstLine="0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 xml:space="preserve">знание основ Конституции Российской Федерации, Федерального закона от </w:t>
      </w:r>
      <w:r w:rsidR="00A77933">
        <w:rPr>
          <w:sz w:val="28"/>
          <w:szCs w:val="28"/>
        </w:rPr>
        <w:t xml:space="preserve">                 </w:t>
      </w:r>
      <w:r w:rsidRPr="0051712C">
        <w:rPr>
          <w:sz w:val="28"/>
          <w:szCs w:val="28"/>
        </w:rPr>
        <w:t>27 мая 2003 г.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№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58-ФЗ «О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системе государственной службы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Российской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Федерации»,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Федерального закона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от</w:t>
      </w:r>
      <w:r w:rsidR="0051712C">
        <w:rPr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 xml:space="preserve">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</w:t>
      </w:r>
      <w:r w:rsidR="00B81B0B">
        <w:rPr>
          <w:sz w:val="28"/>
          <w:szCs w:val="28"/>
        </w:rPr>
        <w:t xml:space="preserve">           </w:t>
      </w:r>
      <w:r w:rsidR="0051712C" w:rsidRPr="0051712C">
        <w:rPr>
          <w:sz w:val="28"/>
          <w:szCs w:val="28"/>
        </w:rPr>
        <w:t>№ 225-З «О государственных должностях Нижегородской</w:t>
      </w:r>
      <w:proofErr w:type="gramEnd"/>
      <w:r w:rsidR="0051712C" w:rsidRPr="0051712C">
        <w:rPr>
          <w:sz w:val="28"/>
          <w:szCs w:val="28"/>
        </w:rPr>
        <w:t xml:space="preserve"> </w:t>
      </w:r>
      <w:proofErr w:type="gramStart"/>
      <w:r w:rsidR="0051712C" w:rsidRPr="0051712C">
        <w:rPr>
          <w:sz w:val="28"/>
          <w:szCs w:val="28"/>
        </w:rPr>
        <w:t>области и Реестре должностей государственной гражданской</w:t>
      </w:r>
      <w:r w:rsidR="0051712C" w:rsidRPr="0051712C">
        <w:rPr>
          <w:spacing w:val="13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службы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Нижегородской</w:t>
      </w:r>
      <w:r w:rsidR="0051712C" w:rsidRPr="0051712C">
        <w:rPr>
          <w:spacing w:val="17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области»,</w:t>
      </w:r>
      <w:r w:rsidR="0051712C" w:rsidRPr="0051712C">
        <w:rPr>
          <w:spacing w:val="18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Закона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Нижегородской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области</w:t>
      </w:r>
      <w:r w:rsidR="0051712C" w:rsidRPr="0051712C">
        <w:rPr>
          <w:spacing w:val="17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от</w:t>
      </w:r>
      <w:r w:rsidR="0051712C" w:rsidRPr="0051712C">
        <w:rPr>
          <w:spacing w:val="16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10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мая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2006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pacing w:val="-5"/>
          <w:sz w:val="28"/>
          <w:szCs w:val="28"/>
        </w:rPr>
        <w:t>г.</w:t>
      </w:r>
      <w:r w:rsidR="00B81B0B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№ 40-З «О государственной гражданской службе Нижегородской области», Закона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 области от 7 марта 2008 г. № 20-З «О противодействии коррупции в 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области»,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постановления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Правительства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от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11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декабря</w:t>
      </w:r>
      <w:r w:rsidR="0051712C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2009 г. № 920 «Об утверждении Регламента Правительства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области», постановление Правительства Нижегородской области от</w:t>
      </w:r>
      <w:proofErr w:type="gramEnd"/>
      <w:r w:rsidRPr="0051712C">
        <w:rPr>
          <w:sz w:val="28"/>
          <w:szCs w:val="28"/>
        </w:rPr>
        <w:t xml:space="preserve">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t>знания</w:t>
      </w:r>
      <w:r w:rsidRPr="0051712C">
        <w:rPr>
          <w:spacing w:val="-8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умения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в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информационно-коммуникационных</w:t>
      </w:r>
      <w:r w:rsidRPr="0051712C">
        <w:rPr>
          <w:spacing w:val="-2"/>
          <w:sz w:val="28"/>
          <w:szCs w:val="28"/>
        </w:rPr>
        <w:t xml:space="preserve"> технологий;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9"/>
        </w:tabs>
        <w:rPr>
          <w:sz w:val="28"/>
          <w:szCs w:val="28"/>
        </w:rPr>
      </w:pPr>
      <w:r w:rsidRPr="0051712C">
        <w:rPr>
          <w:sz w:val="28"/>
          <w:szCs w:val="28"/>
        </w:rPr>
        <w:t>умения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включают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в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себя:</w:t>
      </w:r>
    </w:p>
    <w:p w:rsidR="001C1B33" w:rsidRPr="0051712C" w:rsidRDefault="001C1B33" w:rsidP="001C1B33">
      <w:pPr>
        <w:tabs>
          <w:tab w:val="left" w:pos="1109"/>
        </w:tabs>
        <w:ind w:left="849"/>
        <w:rPr>
          <w:sz w:val="28"/>
          <w:szCs w:val="28"/>
        </w:rPr>
      </w:pPr>
      <w:r w:rsidRPr="0051712C">
        <w:rPr>
          <w:spacing w:val="-2"/>
          <w:sz w:val="28"/>
          <w:szCs w:val="28"/>
        </w:rPr>
        <w:t>общие умения: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мыслить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стратегически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(системно);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8"/>
          <w:sz w:val="28"/>
          <w:szCs w:val="28"/>
        </w:rPr>
        <w:t xml:space="preserve"> </w:t>
      </w:r>
      <w:r w:rsidRPr="0051712C">
        <w:rPr>
          <w:sz w:val="28"/>
          <w:szCs w:val="28"/>
        </w:rPr>
        <w:t>планировать,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z w:val="28"/>
          <w:szCs w:val="28"/>
        </w:rPr>
        <w:t>рационально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использовать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служебное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время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достигать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результата;</w:t>
      </w:r>
    </w:p>
    <w:p w:rsidR="00456E2C" w:rsidRPr="0051712C" w:rsidRDefault="00F71A6F" w:rsidP="00B92A32">
      <w:pPr>
        <w:tabs>
          <w:tab w:val="left" w:pos="987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коммуникативные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умения;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управлять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изменениями.</w:t>
      </w:r>
    </w:p>
    <w:p w:rsidR="00456E2C" w:rsidRPr="0051712C" w:rsidRDefault="00F71A6F">
      <w:pPr>
        <w:pStyle w:val="a4"/>
        <w:numPr>
          <w:ilvl w:val="1"/>
          <w:numId w:val="14"/>
        </w:numPr>
        <w:tabs>
          <w:tab w:val="left" w:pos="1269"/>
        </w:tabs>
        <w:rPr>
          <w:sz w:val="28"/>
          <w:szCs w:val="28"/>
        </w:rPr>
      </w:pPr>
      <w:r w:rsidRPr="0051712C">
        <w:rPr>
          <w:sz w:val="28"/>
          <w:szCs w:val="28"/>
        </w:rPr>
        <w:t>Профессионально-функциональные</w:t>
      </w:r>
      <w:r w:rsidRPr="0051712C">
        <w:rPr>
          <w:spacing w:val="-15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1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требования.</w:t>
      </w:r>
    </w:p>
    <w:p w:rsidR="00456E2C" w:rsidRPr="0051712C" w:rsidRDefault="00F71A6F" w:rsidP="00D43006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Профессиональные</w:t>
      </w:r>
      <w:r w:rsidRPr="0051712C">
        <w:rPr>
          <w:spacing w:val="-9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9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требования:</w:t>
      </w:r>
    </w:p>
    <w:p w:rsidR="00A825C8" w:rsidRPr="00A825C8" w:rsidRDefault="00A825C8" w:rsidP="00A825C8">
      <w:pPr>
        <w:pStyle w:val="a3"/>
        <w:tabs>
          <w:tab w:val="left" w:pos="1134"/>
        </w:tabs>
        <w:rPr>
          <w:sz w:val="28"/>
          <w:szCs w:val="28"/>
        </w:rPr>
      </w:pPr>
      <w:r w:rsidRPr="00A825C8">
        <w:rPr>
          <w:sz w:val="28"/>
          <w:szCs w:val="28"/>
        </w:rPr>
        <w:t>1)</w:t>
      </w:r>
      <w:r w:rsidRPr="00A825C8">
        <w:rPr>
          <w:sz w:val="28"/>
          <w:szCs w:val="28"/>
        </w:rPr>
        <w:tab/>
        <w:t>к специальности, направлению подготовки: требования не предъявляются;</w:t>
      </w:r>
    </w:p>
    <w:p w:rsidR="00456E2C" w:rsidRPr="00A825C8" w:rsidRDefault="00F71A6F" w:rsidP="00A825C8">
      <w:pPr>
        <w:pStyle w:val="a4"/>
        <w:numPr>
          <w:ilvl w:val="0"/>
          <w:numId w:val="28"/>
        </w:numPr>
        <w:tabs>
          <w:tab w:val="left" w:pos="1108"/>
        </w:tabs>
        <w:rPr>
          <w:sz w:val="28"/>
          <w:szCs w:val="28"/>
        </w:rPr>
      </w:pPr>
      <w:r w:rsidRPr="00A825C8">
        <w:rPr>
          <w:sz w:val="28"/>
          <w:szCs w:val="28"/>
        </w:rPr>
        <w:t>к</w:t>
      </w:r>
      <w:r w:rsidRPr="00A825C8">
        <w:rPr>
          <w:spacing w:val="-6"/>
          <w:sz w:val="28"/>
          <w:szCs w:val="28"/>
        </w:rPr>
        <w:t xml:space="preserve"> </w:t>
      </w:r>
      <w:r w:rsidRPr="00A825C8">
        <w:rPr>
          <w:sz w:val="28"/>
          <w:szCs w:val="28"/>
        </w:rPr>
        <w:t>профессиональным</w:t>
      </w:r>
      <w:r w:rsidRPr="00A825C8">
        <w:rPr>
          <w:spacing w:val="-7"/>
          <w:sz w:val="28"/>
          <w:szCs w:val="28"/>
        </w:rPr>
        <w:t xml:space="preserve"> </w:t>
      </w:r>
      <w:r w:rsidRPr="00A825C8">
        <w:rPr>
          <w:sz w:val="28"/>
          <w:szCs w:val="28"/>
        </w:rPr>
        <w:t>знаниям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и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профессиональным</w:t>
      </w:r>
      <w:r w:rsidRPr="00A825C8">
        <w:rPr>
          <w:spacing w:val="-2"/>
          <w:sz w:val="28"/>
          <w:szCs w:val="28"/>
        </w:rPr>
        <w:t xml:space="preserve"> умениям:</w:t>
      </w:r>
    </w:p>
    <w:p w:rsidR="00456E2C" w:rsidRPr="00A825C8" w:rsidRDefault="00F71A6F" w:rsidP="00880DF3">
      <w:pPr>
        <w:pStyle w:val="a3"/>
        <w:ind w:left="0" w:firstLine="849"/>
        <w:rPr>
          <w:color w:val="FF0000"/>
          <w:sz w:val="28"/>
          <w:szCs w:val="28"/>
        </w:rPr>
      </w:pPr>
      <w:r w:rsidRPr="00A825C8">
        <w:rPr>
          <w:sz w:val="28"/>
          <w:szCs w:val="28"/>
        </w:rPr>
        <w:t>а)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знания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в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сфере</w:t>
      </w:r>
      <w:r w:rsidRPr="00A825C8">
        <w:rPr>
          <w:spacing w:val="-6"/>
          <w:sz w:val="28"/>
          <w:szCs w:val="28"/>
        </w:rPr>
        <w:t xml:space="preserve"> </w:t>
      </w:r>
      <w:r w:rsidRPr="00A825C8">
        <w:rPr>
          <w:sz w:val="28"/>
          <w:szCs w:val="28"/>
        </w:rPr>
        <w:t>законодательства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Российской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Федерации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и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Нижегородской</w:t>
      </w:r>
      <w:r w:rsidRPr="00A825C8">
        <w:rPr>
          <w:spacing w:val="-2"/>
          <w:sz w:val="28"/>
          <w:szCs w:val="28"/>
        </w:rPr>
        <w:t xml:space="preserve"> области:</w:t>
      </w:r>
    </w:p>
    <w:p w:rsidR="00374A87" w:rsidRPr="00A825C8" w:rsidRDefault="00374A87" w:rsidP="00374A87">
      <w:pPr>
        <w:pStyle w:val="a3"/>
        <w:rPr>
          <w:sz w:val="28"/>
          <w:szCs w:val="28"/>
        </w:rPr>
      </w:pPr>
      <w:r w:rsidRPr="00A825C8">
        <w:rPr>
          <w:sz w:val="28"/>
          <w:szCs w:val="28"/>
        </w:rPr>
        <w:t>Кодекс Российской Федерации об административных правонарушениях (в части административных правонарушений в области обращения с отходами);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10 января 2002 г. № 7-ФЗ «Об охране окружающей среды»;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Федерации;</w:t>
      </w:r>
    </w:p>
    <w:p w:rsidR="004B5679" w:rsidRPr="00BD14B4" w:rsidRDefault="004B5679" w:rsidP="004B5679">
      <w:pPr>
        <w:pStyle w:val="a4"/>
        <w:tabs>
          <w:tab w:val="left" w:pos="1023"/>
        </w:tabs>
        <w:ind w:firstLine="0"/>
        <w:contextualSpacing/>
        <w:rPr>
          <w:sz w:val="28"/>
          <w:szCs w:val="28"/>
        </w:rPr>
      </w:pPr>
      <w:r w:rsidRPr="00BD14B4">
        <w:rPr>
          <w:sz w:val="28"/>
          <w:szCs w:val="28"/>
        </w:rPr>
        <w:t xml:space="preserve">          Федеральный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закон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от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27</w:t>
      </w:r>
      <w:r w:rsidRPr="00BD14B4">
        <w:rPr>
          <w:spacing w:val="-5"/>
          <w:sz w:val="28"/>
          <w:szCs w:val="28"/>
        </w:rPr>
        <w:t xml:space="preserve"> </w:t>
      </w:r>
      <w:r w:rsidRPr="00BD14B4">
        <w:rPr>
          <w:sz w:val="28"/>
          <w:szCs w:val="28"/>
        </w:rPr>
        <w:t>июля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2006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г.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№</w:t>
      </w:r>
      <w:r w:rsidRPr="00BD14B4">
        <w:rPr>
          <w:spacing w:val="-4"/>
          <w:sz w:val="28"/>
          <w:szCs w:val="28"/>
        </w:rPr>
        <w:t xml:space="preserve"> </w:t>
      </w:r>
      <w:r w:rsidRPr="00BD14B4">
        <w:rPr>
          <w:sz w:val="28"/>
          <w:szCs w:val="28"/>
        </w:rPr>
        <w:t>152-ФЗ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«О</w:t>
      </w:r>
      <w:r w:rsidRPr="00BD14B4">
        <w:rPr>
          <w:spacing w:val="-4"/>
          <w:sz w:val="28"/>
          <w:szCs w:val="28"/>
        </w:rPr>
        <w:t xml:space="preserve"> </w:t>
      </w:r>
      <w:r w:rsidRPr="00BD14B4">
        <w:rPr>
          <w:sz w:val="28"/>
          <w:szCs w:val="28"/>
        </w:rPr>
        <w:t>персональных</w:t>
      </w:r>
      <w:r w:rsidRPr="00BD14B4">
        <w:rPr>
          <w:spacing w:val="-5"/>
          <w:sz w:val="28"/>
          <w:szCs w:val="28"/>
        </w:rPr>
        <w:t xml:space="preserve"> </w:t>
      </w:r>
      <w:r w:rsidRPr="00BD14B4">
        <w:rPr>
          <w:spacing w:val="-2"/>
          <w:sz w:val="28"/>
          <w:szCs w:val="28"/>
        </w:rPr>
        <w:t>данных»;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24 декабря 2015 г. </w:t>
      </w:r>
      <w:r w:rsidR="00BD14B4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 xml:space="preserve">№ 1417 «Об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включенных в перечень </w:t>
      </w:r>
      <w:r w:rsidRPr="0051712C">
        <w:rPr>
          <w:sz w:val="28"/>
          <w:szCs w:val="28"/>
        </w:rPr>
        <w:lastRenderedPageBreak/>
        <w:t>товаров, упаковки товаров, подлежащих утилизации после утраты ими потребительских свойств»;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 xml:space="preserve">постановление Правительства Российской Федерации от 16 мая 2016 г. </w:t>
      </w:r>
      <w:r w:rsidR="00A77933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>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программ»;</w:t>
      </w:r>
      <w:proofErr w:type="gramEnd"/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30 мая 2016 г. </w:t>
      </w:r>
      <w:r w:rsidR="00A77933">
        <w:rPr>
          <w:sz w:val="28"/>
          <w:szCs w:val="28"/>
        </w:rPr>
        <w:t xml:space="preserve">                 </w:t>
      </w:r>
      <w:r w:rsidRPr="0051712C">
        <w:rPr>
          <w:sz w:val="28"/>
          <w:szCs w:val="28"/>
        </w:rPr>
        <w:t>№ 484 «О ценообразовании в области обращения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5 сентября 2016 г. </w:t>
      </w:r>
      <w:r w:rsidR="00BD14B4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 xml:space="preserve">№ 881 «О проведении уполномоченными органами исполнительной </w:t>
      </w:r>
      <w:proofErr w:type="gramStart"/>
      <w:r w:rsidRPr="0051712C">
        <w:rPr>
          <w:sz w:val="28"/>
          <w:szCs w:val="28"/>
        </w:rPr>
        <w:t>власти субъектов Российской Федерации конкурсного отбора региональных операторов</w:t>
      </w:r>
      <w:proofErr w:type="gramEnd"/>
      <w:r w:rsidRPr="0051712C">
        <w:rPr>
          <w:sz w:val="28"/>
          <w:szCs w:val="28"/>
        </w:rPr>
        <w:t xml:space="preserve"> по обращению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 декабря 2020 г. </w:t>
      </w:r>
      <w:r w:rsidR="00BD14B4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>№ 2010 «Об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26 декабря 2020 г. </w:t>
      </w:r>
      <w:r w:rsidR="00BD14B4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>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постановление Правительства РФ от 13 мая 2022 г. №  868 «О единой федеральной государственной информационной системе учета отходов от использования товаров» (вместе с «Положением о единой федеральной государственной информационной системе учета отходов от использования товаров»);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31 мая 2023 г. </w:t>
      </w:r>
      <w:r w:rsidR="00A77933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>№ 881 «Об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Федерации»;</w:t>
      </w:r>
    </w:p>
    <w:p w:rsidR="00BD14B4" w:rsidRDefault="00374A87" w:rsidP="00BD14B4">
      <w:pPr>
        <w:pStyle w:val="a3"/>
        <w:ind w:left="0" w:firstLine="848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6 июня 2024 г. </w:t>
      </w:r>
      <w:r w:rsidR="00A77933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>№</w:t>
      </w:r>
      <w:r w:rsidR="00512F68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775 «О территориальных схемах обращения с отходами производства и потребления»</w:t>
      </w:r>
      <w:r w:rsidR="00BD14B4">
        <w:rPr>
          <w:sz w:val="28"/>
          <w:szCs w:val="28"/>
        </w:rPr>
        <w:t>;</w:t>
      </w:r>
      <w:r w:rsidRPr="0051712C">
        <w:rPr>
          <w:sz w:val="28"/>
          <w:szCs w:val="28"/>
        </w:rPr>
        <w:t xml:space="preserve"> </w:t>
      </w:r>
      <w:r w:rsidR="00BD14B4">
        <w:rPr>
          <w:sz w:val="28"/>
          <w:szCs w:val="28"/>
        </w:rPr>
        <w:t xml:space="preserve"> </w:t>
      </w:r>
    </w:p>
    <w:p w:rsidR="00374A87" w:rsidRPr="0051712C" w:rsidRDefault="00374A87" w:rsidP="00BD14B4">
      <w:pPr>
        <w:pStyle w:val="a3"/>
        <w:ind w:left="0" w:firstLine="848"/>
        <w:rPr>
          <w:sz w:val="28"/>
          <w:szCs w:val="28"/>
        </w:rPr>
      </w:pPr>
      <w:r w:rsidRPr="0051712C">
        <w:rPr>
          <w:sz w:val="28"/>
          <w:szCs w:val="28"/>
        </w:rPr>
        <w:t xml:space="preserve">распоряжение Правительства Российской Федерации 29 декабря 2023 г. </w:t>
      </w:r>
      <w:r w:rsidR="00A77933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 xml:space="preserve">№ 2414 «Об утверждении перечней товаров, упаковки, </w:t>
      </w:r>
      <w:proofErr w:type="gramStart"/>
      <w:r w:rsidRPr="0051712C">
        <w:rPr>
          <w:sz w:val="28"/>
          <w:szCs w:val="28"/>
        </w:rPr>
        <w:t>отходы</w:t>
      </w:r>
      <w:proofErr w:type="gramEnd"/>
      <w:r w:rsidRPr="0051712C">
        <w:rPr>
          <w:sz w:val="28"/>
          <w:szCs w:val="28"/>
        </w:rPr>
        <w:t xml:space="preserve"> от использования которых подлежат утилизации, и нормативов утилизации отходов от использования товаров, упаковки»;</w:t>
      </w:r>
    </w:p>
    <w:p w:rsidR="007B52B2" w:rsidRPr="0051712C" w:rsidRDefault="007B52B2" w:rsidP="007B52B2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приказ ФАС России от 21 ноября 2016 г. № 1638/16 «Об утверждении Методических указаний по расчету регулируемых тарифов в области обращения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приказ </w:t>
      </w:r>
      <w:proofErr w:type="spellStart"/>
      <w:r w:rsidRPr="0051712C">
        <w:rPr>
          <w:sz w:val="28"/>
          <w:szCs w:val="28"/>
        </w:rPr>
        <w:t>Росприроднадзора</w:t>
      </w:r>
      <w:proofErr w:type="spellEnd"/>
      <w:r w:rsidRPr="0051712C">
        <w:rPr>
          <w:sz w:val="28"/>
          <w:szCs w:val="28"/>
        </w:rPr>
        <w:t xml:space="preserve"> от 22 мая 2017 г. № 242 «Об утверждении </w:t>
      </w:r>
      <w:r w:rsidRPr="0051712C">
        <w:rPr>
          <w:sz w:val="28"/>
          <w:szCs w:val="28"/>
        </w:rPr>
        <w:lastRenderedPageBreak/>
        <w:t>Федерального классификационного каталога отходов»;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приказ Минприроды России от 8 декабря 2020 г. № 1026 «Об утверждении порядка паспортизации и типовых форм паспортов отходов I - IV классов опасности»;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482A2D" w:rsidRPr="0051712C" w:rsidRDefault="00482A2D" w:rsidP="00482A2D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25 июля 2008 г. </w:t>
      </w:r>
      <w:r w:rsidR="00512F68">
        <w:rPr>
          <w:sz w:val="28"/>
          <w:szCs w:val="28"/>
        </w:rPr>
        <w:t xml:space="preserve">                </w:t>
      </w:r>
      <w:r w:rsidRPr="0051712C">
        <w:rPr>
          <w:sz w:val="28"/>
          <w:szCs w:val="28"/>
        </w:rPr>
        <w:t>№ 306 «О региональном кадастре отходов производства и потребления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31 декабря 2010 г. </w:t>
      </w:r>
      <w:r w:rsidR="00512F68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 xml:space="preserve">№ 965 «Об </w:t>
      </w:r>
      <w:r w:rsidR="00252E34" w:rsidRPr="0051712C">
        <w:rPr>
          <w:sz w:val="28"/>
          <w:szCs w:val="28"/>
        </w:rPr>
        <w:t>утверждении</w:t>
      </w:r>
      <w:r w:rsidRPr="0051712C">
        <w:rPr>
          <w:sz w:val="28"/>
          <w:szCs w:val="28"/>
        </w:rPr>
        <w:t xml:space="preserve"> Положения о министерстве экологии и природных ресурсов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5 июня 2018 г. </w:t>
      </w:r>
      <w:r w:rsidR="00A77933">
        <w:rPr>
          <w:sz w:val="28"/>
          <w:szCs w:val="28"/>
        </w:rPr>
        <w:t xml:space="preserve">                </w:t>
      </w:r>
      <w:r w:rsidRPr="0051712C">
        <w:rPr>
          <w:sz w:val="28"/>
          <w:szCs w:val="28"/>
        </w:rPr>
        <w:t>№ 407 «Об утверждении порядка накопления твердых коммунальных отходов (в том числе раздельного накопления)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26 декабря 2018 г. </w:t>
      </w:r>
      <w:r w:rsidR="00512F68">
        <w:rPr>
          <w:sz w:val="28"/>
          <w:szCs w:val="28"/>
        </w:rPr>
        <w:t xml:space="preserve">             </w:t>
      </w:r>
      <w:r w:rsidRPr="0051712C">
        <w:rPr>
          <w:sz w:val="28"/>
          <w:szCs w:val="28"/>
        </w:rPr>
        <w:t>№ 905 «Об утверждении нормативов накопления твердых коммунальных отходов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18 ноября 2019 г. </w:t>
      </w:r>
      <w:r w:rsidR="00512F68">
        <w:rPr>
          <w:sz w:val="28"/>
          <w:szCs w:val="28"/>
        </w:rPr>
        <w:t xml:space="preserve">         </w:t>
      </w:r>
      <w:r w:rsidRPr="0051712C">
        <w:rPr>
          <w:sz w:val="28"/>
          <w:szCs w:val="28"/>
        </w:rPr>
        <w:t>№ 843 «Об утверждении территориальной схемы обращения с отходами, в том числе с твердыми коммунальными отходами,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456E2C" w:rsidRPr="00DA492C" w:rsidRDefault="00F71A6F">
      <w:pPr>
        <w:pStyle w:val="a3"/>
        <w:ind w:left="849" w:firstLine="0"/>
        <w:rPr>
          <w:color w:val="FF0000"/>
          <w:sz w:val="28"/>
          <w:szCs w:val="28"/>
        </w:rPr>
      </w:pPr>
      <w:r w:rsidRPr="00DA492C">
        <w:rPr>
          <w:sz w:val="28"/>
          <w:szCs w:val="28"/>
        </w:rPr>
        <w:t>б)</w:t>
      </w:r>
      <w:r w:rsidRPr="00DA492C">
        <w:rPr>
          <w:spacing w:val="-3"/>
          <w:sz w:val="28"/>
          <w:szCs w:val="28"/>
        </w:rPr>
        <w:t xml:space="preserve"> </w:t>
      </w:r>
      <w:r w:rsidRPr="00DA492C">
        <w:rPr>
          <w:sz w:val="28"/>
          <w:szCs w:val="28"/>
        </w:rPr>
        <w:t>иные</w:t>
      </w:r>
      <w:r w:rsidRPr="00DA492C">
        <w:rPr>
          <w:spacing w:val="-5"/>
          <w:sz w:val="28"/>
          <w:szCs w:val="28"/>
        </w:rPr>
        <w:t xml:space="preserve"> </w:t>
      </w:r>
      <w:r w:rsidRPr="00DA492C">
        <w:rPr>
          <w:sz w:val="28"/>
          <w:szCs w:val="28"/>
        </w:rPr>
        <w:t>профессиональные</w:t>
      </w:r>
      <w:r w:rsidRPr="00DA492C">
        <w:rPr>
          <w:spacing w:val="-4"/>
          <w:sz w:val="28"/>
          <w:szCs w:val="28"/>
        </w:rPr>
        <w:t xml:space="preserve"> </w:t>
      </w:r>
      <w:r w:rsidRPr="00DA492C">
        <w:rPr>
          <w:spacing w:val="-2"/>
          <w:sz w:val="28"/>
          <w:szCs w:val="28"/>
        </w:rPr>
        <w:t>знания: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система органов государственной власти Российской Федерации и Нижегородской области;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 xml:space="preserve">основы </w:t>
      </w:r>
      <w:proofErr w:type="gramStart"/>
      <w:r w:rsidRPr="003F4D8A">
        <w:rPr>
          <w:sz w:val="28"/>
          <w:szCs w:val="28"/>
        </w:rPr>
        <w:t>взаимодействия деятельности органов исполнительной власти субъектов Российской Федерации</w:t>
      </w:r>
      <w:proofErr w:type="gramEnd"/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основные направления совершенствования нормативно-правовой базы</w:t>
      </w:r>
      <w:r>
        <w:rPr>
          <w:sz w:val="28"/>
          <w:szCs w:val="28"/>
        </w:rPr>
        <w:t xml:space="preserve"> в рамках компетенции сектора</w:t>
      </w:r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подготовка проектов нормативных правовых актов Нижегородской области по вопроса</w:t>
      </w:r>
      <w:r>
        <w:rPr>
          <w:sz w:val="28"/>
          <w:szCs w:val="28"/>
        </w:rPr>
        <w:t>м, входящим в компетенцию сектора</w:t>
      </w:r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 xml:space="preserve">порядок организации и </w:t>
      </w:r>
      <w:proofErr w:type="gramStart"/>
      <w:r w:rsidRPr="003F4D8A">
        <w:rPr>
          <w:sz w:val="28"/>
          <w:szCs w:val="28"/>
        </w:rPr>
        <w:t>контроля</w:t>
      </w:r>
      <w:r w:rsidR="003854B3">
        <w:rPr>
          <w:sz w:val="28"/>
          <w:szCs w:val="28"/>
        </w:rPr>
        <w:t xml:space="preserve"> за</w:t>
      </w:r>
      <w:proofErr w:type="gramEnd"/>
      <w:r w:rsidR="003854B3">
        <w:rPr>
          <w:sz w:val="28"/>
          <w:szCs w:val="28"/>
        </w:rPr>
        <w:t xml:space="preserve"> исполнением</w:t>
      </w:r>
      <w:r w:rsidRPr="003F4D8A">
        <w:rPr>
          <w:sz w:val="28"/>
          <w:szCs w:val="28"/>
        </w:rPr>
        <w:t xml:space="preserve"> полномочий в области обращения с отходами;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понятие, цели, организация государственного экологического надзора в области обращения с отходами;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виды, формы, порядок представления разрешительной и иной документации в области обращения с отходами;</w:t>
      </w:r>
    </w:p>
    <w:p w:rsidR="00456E2C" w:rsidRDefault="00F71A6F">
      <w:pPr>
        <w:pStyle w:val="a3"/>
        <w:ind w:left="849" w:firstLine="0"/>
        <w:jc w:val="left"/>
        <w:rPr>
          <w:spacing w:val="-2"/>
          <w:sz w:val="28"/>
          <w:szCs w:val="28"/>
        </w:rPr>
      </w:pPr>
      <w:r w:rsidRPr="00DA492C">
        <w:rPr>
          <w:sz w:val="28"/>
          <w:szCs w:val="28"/>
        </w:rPr>
        <w:t>в)</w:t>
      </w:r>
      <w:r w:rsidRPr="00DA492C">
        <w:rPr>
          <w:spacing w:val="-5"/>
          <w:sz w:val="28"/>
          <w:szCs w:val="28"/>
        </w:rPr>
        <w:t xml:space="preserve"> </w:t>
      </w:r>
      <w:r w:rsidRPr="00DA492C">
        <w:rPr>
          <w:sz w:val="28"/>
          <w:szCs w:val="28"/>
        </w:rPr>
        <w:t>профессиональные</w:t>
      </w:r>
      <w:r w:rsidRPr="00DA492C">
        <w:rPr>
          <w:spacing w:val="-3"/>
          <w:sz w:val="28"/>
          <w:szCs w:val="28"/>
        </w:rPr>
        <w:t xml:space="preserve"> </w:t>
      </w:r>
      <w:r w:rsidRPr="00DA492C">
        <w:rPr>
          <w:spacing w:val="-2"/>
          <w:sz w:val="28"/>
          <w:szCs w:val="28"/>
        </w:rPr>
        <w:t>умения: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анализ законодательной базы в сфере обращения с отходами и смежного законодательства;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работа с нормативными правовыми актами, применение их положений в практической деятельности в пределах своей компетенции;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формирование замечаний и предложений по вопросам функционирования системы обращения с отходами;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lastRenderedPageBreak/>
        <w:t xml:space="preserve">анализ практики </w:t>
      </w:r>
      <w:proofErr w:type="spellStart"/>
      <w:r w:rsidRPr="00663974">
        <w:rPr>
          <w:sz w:val="28"/>
          <w:szCs w:val="28"/>
        </w:rPr>
        <w:t>правоприменения</w:t>
      </w:r>
      <w:proofErr w:type="spellEnd"/>
      <w:r w:rsidRPr="00663974">
        <w:rPr>
          <w:sz w:val="28"/>
          <w:szCs w:val="28"/>
        </w:rPr>
        <w:t xml:space="preserve"> законов в сфере обращения с отходами;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 xml:space="preserve">разработка проектов правовых актов и иных документов по реализации функций и задач, возложенных на </w:t>
      </w:r>
      <w:r>
        <w:rPr>
          <w:sz w:val="28"/>
          <w:szCs w:val="28"/>
        </w:rPr>
        <w:t>сектор</w:t>
      </w:r>
      <w:r w:rsidRPr="00663974">
        <w:rPr>
          <w:sz w:val="28"/>
          <w:szCs w:val="28"/>
        </w:rPr>
        <w:t>.</w:t>
      </w:r>
    </w:p>
    <w:p w:rsidR="00456E2C" w:rsidRPr="0051712C" w:rsidRDefault="00F71A6F" w:rsidP="00F4025A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Функциональные</w:t>
      </w:r>
      <w:r w:rsidRPr="0051712C">
        <w:rPr>
          <w:spacing w:val="-11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10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требования:</w:t>
      </w:r>
    </w:p>
    <w:p w:rsidR="00456E2C" w:rsidRPr="007055D4" w:rsidRDefault="00F71A6F" w:rsidP="003F1E2C">
      <w:pPr>
        <w:pStyle w:val="a4"/>
        <w:numPr>
          <w:ilvl w:val="0"/>
          <w:numId w:val="11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AB2A4C">
        <w:rPr>
          <w:sz w:val="28"/>
          <w:szCs w:val="28"/>
        </w:rPr>
        <w:t>к</w:t>
      </w:r>
      <w:r w:rsidRPr="00AB2A4C">
        <w:rPr>
          <w:spacing w:val="-5"/>
          <w:sz w:val="28"/>
          <w:szCs w:val="28"/>
        </w:rPr>
        <w:t xml:space="preserve"> </w:t>
      </w:r>
      <w:r w:rsidRPr="00AB2A4C">
        <w:rPr>
          <w:sz w:val="28"/>
          <w:szCs w:val="28"/>
        </w:rPr>
        <w:t>функциональным</w:t>
      </w:r>
      <w:r w:rsidRPr="00AB2A4C">
        <w:rPr>
          <w:spacing w:val="-6"/>
          <w:sz w:val="28"/>
          <w:szCs w:val="28"/>
        </w:rPr>
        <w:t xml:space="preserve"> </w:t>
      </w:r>
      <w:r w:rsidRPr="00AB2A4C">
        <w:rPr>
          <w:spacing w:val="-2"/>
          <w:sz w:val="28"/>
          <w:szCs w:val="28"/>
        </w:rPr>
        <w:t>знаниям: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понятие нормативов накопления твердых коммунальных отходов;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процедура рассмотрения обращений граждан в установленной сфере деятельности;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порядок работы с персональными данными;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порядок разработки государственных программ в области обращения с отходами;</w:t>
      </w:r>
    </w:p>
    <w:p w:rsidR="00456E2C" w:rsidRPr="007055D4" w:rsidRDefault="00F71A6F">
      <w:pPr>
        <w:pStyle w:val="a4"/>
        <w:numPr>
          <w:ilvl w:val="0"/>
          <w:numId w:val="11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функциональным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умениям: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разработка проектов нормативных правовых актов в области обращения с твердыми коммунальными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 xml:space="preserve">оказание </w:t>
      </w:r>
      <w:r w:rsidR="00181E9F">
        <w:rPr>
          <w:sz w:val="28"/>
          <w:szCs w:val="28"/>
        </w:rPr>
        <w:t xml:space="preserve">консультационной и </w:t>
      </w:r>
      <w:r w:rsidRPr="007055D4">
        <w:rPr>
          <w:sz w:val="28"/>
          <w:szCs w:val="28"/>
        </w:rPr>
        <w:t>методической помощи органам местного самоуправления муниципальных образований Нижегородской области по вопросам, связанным с обращением с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разработка и реализация государственных программ в области обращения с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подготовка информационно-аналитических и других материалов;</w:t>
      </w:r>
    </w:p>
    <w:p w:rsidR="007055D4" w:rsidRPr="007055D4" w:rsidRDefault="007055D4" w:rsidP="007055D4">
      <w:pPr>
        <w:tabs>
          <w:tab w:val="left" w:pos="1108"/>
        </w:tabs>
        <w:ind w:firstLine="851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осуществление мониторинга применения законодательства в области обращения с отходами</w:t>
      </w:r>
      <w:r>
        <w:rPr>
          <w:sz w:val="28"/>
          <w:szCs w:val="28"/>
        </w:rPr>
        <w:t>.</w:t>
      </w:r>
    </w:p>
    <w:p w:rsidR="00456E2C" w:rsidRPr="00981012" w:rsidRDefault="00456E2C" w:rsidP="007055D4">
      <w:pPr>
        <w:pStyle w:val="a3"/>
        <w:tabs>
          <w:tab w:val="left" w:pos="851"/>
        </w:tabs>
        <w:spacing w:before="5"/>
        <w:ind w:left="0" w:firstLine="0"/>
        <w:rPr>
          <w:sz w:val="16"/>
          <w:szCs w:val="16"/>
        </w:rPr>
      </w:pPr>
    </w:p>
    <w:p w:rsidR="00456E2C" w:rsidRPr="006A6326" w:rsidRDefault="00F71A6F" w:rsidP="00981012">
      <w:pPr>
        <w:pStyle w:val="1"/>
        <w:numPr>
          <w:ilvl w:val="0"/>
          <w:numId w:val="16"/>
        </w:numPr>
        <w:ind w:left="142" w:firstLine="0"/>
        <w:jc w:val="center"/>
        <w:rPr>
          <w:sz w:val="28"/>
          <w:szCs w:val="28"/>
        </w:rPr>
      </w:pPr>
      <w:r w:rsidRPr="006A6326">
        <w:rPr>
          <w:sz w:val="28"/>
          <w:szCs w:val="28"/>
        </w:rPr>
        <w:t>Должностные</w:t>
      </w:r>
      <w:r w:rsidRPr="006A6326">
        <w:rPr>
          <w:spacing w:val="-9"/>
          <w:sz w:val="28"/>
          <w:szCs w:val="28"/>
        </w:rPr>
        <w:t xml:space="preserve"> </w:t>
      </w:r>
      <w:r w:rsidRPr="006A6326">
        <w:rPr>
          <w:spacing w:val="-2"/>
          <w:sz w:val="28"/>
          <w:szCs w:val="28"/>
        </w:rPr>
        <w:t>обязанности</w:t>
      </w:r>
    </w:p>
    <w:p w:rsidR="00456E2C" w:rsidRPr="006A6326" w:rsidRDefault="00F71A6F">
      <w:pPr>
        <w:pStyle w:val="a3"/>
        <w:spacing w:before="271"/>
        <w:ind w:left="849" w:firstLine="0"/>
        <w:rPr>
          <w:sz w:val="28"/>
          <w:szCs w:val="28"/>
        </w:rPr>
      </w:pPr>
      <w:r w:rsidRPr="006A6326">
        <w:rPr>
          <w:sz w:val="28"/>
          <w:szCs w:val="28"/>
        </w:rPr>
        <w:t>Консультант</w:t>
      </w:r>
      <w:r w:rsidRPr="006A6326">
        <w:rPr>
          <w:spacing w:val="-8"/>
          <w:sz w:val="28"/>
          <w:szCs w:val="28"/>
        </w:rPr>
        <w:t xml:space="preserve"> </w:t>
      </w:r>
      <w:r w:rsidRPr="006A6326">
        <w:rPr>
          <w:sz w:val="28"/>
          <w:szCs w:val="28"/>
        </w:rPr>
        <w:t>исполняет</w:t>
      </w:r>
      <w:r w:rsidRPr="006A6326">
        <w:rPr>
          <w:spacing w:val="-8"/>
          <w:sz w:val="28"/>
          <w:szCs w:val="28"/>
        </w:rPr>
        <w:t xml:space="preserve"> </w:t>
      </w:r>
      <w:r w:rsidRPr="006A6326">
        <w:rPr>
          <w:sz w:val="28"/>
          <w:szCs w:val="28"/>
        </w:rPr>
        <w:t>следующие</w:t>
      </w:r>
      <w:r w:rsidRPr="006A6326">
        <w:rPr>
          <w:spacing w:val="-7"/>
          <w:sz w:val="28"/>
          <w:szCs w:val="28"/>
        </w:rPr>
        <w:t xml:space="preserve"> </w:t>
      </w:r>
      <w:r w:rsidRPr="006A6326">
        <w:rPr>
          <w:sz w:val="28"/>
          <w:szCs w:val="28"/>
        </w:rPr>
        <w:t>должностные</w:t>
      </w:r>
      <w:r w:rsidRPr="006A6326">
        <w:rPr>
          <w:spacing w:val="-7"/>
          <w:sz w:val="28"/>
          <w:szCs w:val="28"/>
        </w:rPr>
        <w:t xml:space="preserve"> </w:t>
      </w:r>
      <w:r w:rsidRPr="006A6326">
        <w:rPr>
          <w:spacing w:val="-2"/>
          <w:sz w:val="28"/>
          <w:szCs w:val="28"/>
        </w:rPr>
        <w:t>обязанности:</w:t>
      </w:r>
    </w:p>
    <w:p w:rsidR="00456E2C" w:rsidRPr="006A6326" w:rsidRDefault="00F71A6F">
      <w:pPr>
        <w:pStyle w:val="a4"/>
        <w:numPr>
          <w:ilvl w:val="1"/>
          <w:numId w:val="10"/>
        </w:numPr>
        <w:tabs>
          <w:tab w:val="left" w:pos="1555"/>
        </w:tabs>
        <w:ind w:right="145" w:firstLine="708"/>
        <w:rPr>
          <w:sz w:val="28"/>
          <w:szCs w:val="28"/>
        </w:rPr>
      </w:pPr>
      <w:r w:rsidRPr="006A6326">
        <w:rPr>
          <w:sz w:val="28"/>
          <w:szCs w:val="28"/>
        </w:rPr>
        <w:t>Проводит анализ и оценку деятельности в сфере природопользования, охраны окружающей среды и обеспечения экологической безопасности, определяет соответствующие проблемы и тенденции.</w:t>
      </w:r>
    </w:p>
    <w:p w:rsidR="00456E2C" w:rsidRPr="006A6326" w:rsidRDefault="007173A3" w:rsidP="007173A3">
      <w:pPr>
        <w:pStyle w:val="a4"/>
        <w:tabs>
          <w:tab w:val="left" w:pos="1555"/>
        </w:tabs>
        <w:spacing w:before="1"/>
        <w:ind w:left="0" w:right="144" w:firstLine="848"/>
        <w:rPr>
          <w:strike/>
          <w:sz w:val="28"/>
          <w:szCs w:val="28"/>
          <w:highlight w:val="yellow"/>
        </w:rPr>
      </w:pPr>
      <w:bookmarkStart w:id="1" w:name="sub_334"/>
      <w:bookmarkEnd w:id="1"/>
      <w:r>
        <w:rPr>
          <w:sz w:val="28"/>
          <w:szCs w:val="28"/>
        </w:rPr>
        <w:t xml:space="preserve">3.2. </w:t>
      </w:r>
      <w:r w:rsidR="00F71A6F" w:rsidRPr="006A6326">
        <w:rPr>
          <w:sz w:val="28"/>
          <w:szCs w:val="28"/>
        </w:rPr>
        <w:t xml:space="preserve">Участвует в разработке и реализации государственных программ Нижегородской области в области обращения с отходами, </w:t>
      </w:r>
      <w:r w:rsidR="005449FD">
        <w:rPr>
          <w:sz w:val="28"/>
          <w:szCs w:val="28"/>
        </w:rPr>
        <w:t xml:space="preserve">а также </w:t>
      </w:r>
      <w:r w:rsidR="00F71A6F" w:rsidRPr="006A6326">
        <w:rPr>
          <w:sz w:val="28"/>
          <w:szCs w:val="28"/>
        </w:rPr>
        <w:t xml:space="preserve">в разработке и выполнении государственных программ Российской Федерации </w:t>
      </w:r>
    </w:p>
    <w:p w:rsidR="00456E2C" w:rsidRPr="006A6326" w:rsidRDefault="00F645ED" w:rsidP="00F645ED">
      <w:pPr>
        <w:pStyle w:val="a4"/>
        <w:tabs>
          <w:tab w:val="left" w:pos="1555"/>
        </w:tabs>
        <w:ind w:left="0" w:right="146" w:firstLine="848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71A6F" w:rsidRPr="006A6326">
        <w:rPr>
          <w:sz w:val="28"/>
          <w:szCs w:val="28"/>
        </w:rPr>
        <w:t>Готовит предложения по включению мероприятий в федеральные программы в области обращения с отходами и обеспечения экологической безопасности.</w:t>
      </w:r>
    </w:p>
    <w:p w:rsidR="00456E2C" w:rsidRPr="006A6326" w:rsidRDefault="00F645ED" w:rsidP="00F645ED">
      <w:pPr>
        <w:pStyle w:val="a4"/>
        <w:tabs>
          <w:tab w:val="left" w:pos="1555"/>
        </w:tabs>
        <w:ind w:left="0" w:right="141" w:firstLine="848"/>
        <w:rPr>
          <w:sz w:val="28"/>
          <w:szCs w:val="28"/>
        </w:rPr>
      </w:pPr>
      <w:bookmarkStart w:id="2" w:name="sub_338"/>
      <w:bookmarkEnd w:id="2"/>
      <w:r>
        <w:rPr>
          <w:sz w:val="28"/>
          <w:szCs w:val="28"/>
        </w:rPr>
        <w:t xml:space="preserve">3.4. </w:t>
      </w:r>
      <w:r w:rsidR="00F71A6F" w:rsidRPr="006A6326">
        <w:rPr>
          <w:sz w:val="28"/>
          <w:szCs w:val="28"/>
        </w:rPr>
        <w:t xml:space="preserve">Участвует в разработке нормативных правовых актов, устанавливающих правила осуществления деятельности региональных операторов, </w:t>
      </w:r>
      <w:r w:rsidR="006922FB" w:rsidRPr="0047482D">
        <w:rPr>
          <w:sz w:val="28"/>
          <w:szCs w:val="28"/>
        </w:rPr>
        <w:t xml:space="preserve">осуществляет </w:t>
      </w:r>
      <w:proofErr w:type="gramStart"/>
      <w:r w:rsidR="00F71A6F" w:rsidRPr="006A6326">
        <w:rPr>
          <w:sz w:val="28"/>
          <w:szCs w:val="28"/>
        </w:rPr>
        <w:t>контроль за</w:t>
      </w:r>
      <w:proofErr w:type="gramEnd"/>
      <w:r w:rsidR="00F71A6F" w:rsidRPr="006A6326">
        <w:rPr>
          <w:sz w:val="28"/>
          <w:szCs w:val="28"/>
        </w:rPr>
        <w:t xml:space="preserve"> их исполнением</w:t>
      </w:r>
      <w:r w:rsidR="00427BEC">
        <w:rPr>
          <w:sz w:val="28"/>
          <w:szCs w:val="28"/>
        </w:rPr>
        <w:t xml:space="preserve"> </w:t>
      </w:r>
      <w:r w:rsidR="00F71A6F" w:rsidRPr="006A6326">
        <w:rPr>
          <w:sz w:val="28"/>
          <w:szCs w:val="28"/>
        </w:rPr>
        <w:t>в пределах своей компетенции.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1134"/>
        </w:tabs>
        <w:ind w:left="0" w:right="133" w:firstLine="848"/>
        <w:rPr>
          <w:sz w:val="28"/>
          <w:szCs w:val="28"/>
        </w:rPr>
      </w:pPr>
      <w:r w:rsidRPr="006A6326">
        <w:rPr>
          <w:sz w:val="28"/>
          <w:szCs w:val="28"/>
        </w:rPr>
        <w:t>Участвует</w:t>
      </w:r>
      <w:r w:rsidRPr="006A6326">
        <w:rPr>
          <w:spacing w:val="69"/>
          <w:sz w:val="28"/>
          <w:szCs w:val="28"/>
        </w:rPr>
        <w:t xml:space="preserve"> </w:t>
      </w:r>
      <w:r w:rsidRPr="006A6326">
        <w:rPr>
          <w:sz w:val="28"/>
          <w:szCs w:val="28"/>
        </w:rPr>
        <w:t>в</w:t>
      </w:r>
      <w:r w:rsidRPr="006A6326">
        <w:rPr>
          <w:spacing w:val="68"/>
          <w:sz w:val="28"/>
          <w:szCs w:val="28"/>
        </w:rPr>
        <w:t xml:space="preserve"> </w:t>
      </w:r>
      <w:r w:rsidRPr="006A6326">
        <w:rPr>
          <w:sz w:val="28"/>
          <w:szCs w:val="28"/>
        </w:rPr>
        <w:t>разработке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территориальной</w:t>
      </w:r>
      <w:r w:rsidRPr="006A6326">
        <w:rPr>
          <w:spacing w:val="69"/>
          <w:sz w:val="28"/>
          <w:szCs w:val="28"/>
        </w:rPr>
        <w:t xml:space="preserve">  </w:t>
      </w:r>
      <w:r w:rsidRPr="006A6326">
        <w:rPr>
          <w:sz w:val="28"/>
          <w:szCs w:val="28"/>
        </w:rPr>
        <w:t>схемы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обращения</w:t>
      </w:r>
      <w:r w:rsidRPr="006A6326">
        <w:rPr>
          <w:spacing w:val="67"/>
          <w:sz w:val="28"/>
          <w:szCs w:val="28"/>
        </w:rPr>
        <w:t xml:space="preserve">  </w:t>
      </w:r>
      <w:r w:rsidRPr="006A6326">
        <w:rPr>
          <w:sz w:val="28"/>
          <w:szCs w:val="28"/>
        </w:rPr>
        <w:t>с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отходами, в том числе с твердыми коммунальными отходами.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1555"/>
        </w:tabs>
        <w:ind w:left="0" w:right="138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Участвует в разработке проектов нормативных правовых актов в </w:t>
      </w:r>
      <w:r w:rsidRPr="006A6326">
        <w:rPr>
          <w:sz w:val="28"/>
          <w:szCs w:val="28"/>
        </w:rPr>
        <w:lastRenderedPageBreak/>
        <w:t>области обращения с отходами с учетом специфики экологических, социальных и экономических условий Нижегородской области.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993"/>
        </w:tabs>
        <w:ind w:left="0" w:right="139" w:firstLine="851"/>
        <w:rPr>
          <w:sz w:val="28"/>
          <w:szCs w:val="28"/>
        </w:rPr>
      </w:pPr>
      <w:bookmarkStart w:id="3" w:name="sub_3343"/>
      <w:bookmarkStart w:id="4" w:name="sub_3344"/>
      <w:bookmarkStart w:id="5" w:name="sub_3359"/>
      <w:bookmarkStart w:id="6" w:name="sub_3361"/>
      <w:bookmarkEnd w:id="3"/>
      <w:bookmarkEnd w:id="4"/>
      <w:bookmarkEnd w:id="5"/>
      <w:bookmarkEnd w:id="6"/>
      <w:r w:rsidRPr="006A6326">
        <w:rPr>
          <w:sz w:val="28"/>
          <w:szCs w:val="28"/>
        </w:rPr>
        <w:t>Участвует в обеспечении населения и территориальных органов федеральных органов исполнительной власти в сфере отношений, связанных с охраной окружающей среды, необходимой информацией об экологической обстановке.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993"/>
        </w:tabs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Участвует в организации выставок, семинаров, совещаний и иных мероприятий в сфере природопользования, охраны окружающей среды и обеспечения экологической </w:t>
      </w:r>
      <w:r w:rsidRPr="006A6326">
        <w:rPr>
          <w:spacing w:val="-2"/>
          <w:sz w:val="28"/>
          <w:szCs w:val="28"/>
        </w:rPr>
        <w:t>безопасности.</w:t>
      </w:r>
    </w:p>
    <w:p w:rsidR="00456E2C" w:rsidRPr="003302BB" w:rsidRDefault="00665911" w:rsidP="003302BB">
      <w:pPr>
        <w:pStyle w:val="a4"/>
        <w:numPr>
          <w:ilvl w:val="1"/>
          <w:numId w:val="29"/>
        </w:numPr>
        <w:tabs>
          <w:tab w:val="left" w:pos="993"/>
        </w:tabs>
        <w:ind w:left="0" w:right="148" w:firstLine="851"/>
        <w:rPr>
          <w:sz w:val="28"/>
          <w:szCs w:val="28"/>
        </w:rPr>
      </w:pPr>
      <w:r>
        <w:rPr>
          <w:sz w:val="28"/>
          <w:szCs w:val="28"/>
        </w:rPr>
        <w:t>Оказывает методическую помощь</w:t>
      </w:r>
      <w:r w:rsidR="00F71A6F" w:rsidRPr="003302BB">
        <w:rPr>
          <w:sz w:val="28"/>
          <w:szCs w:val="28"/>
        </w:rPr>
        <w:t xml:space="preserve"> </w:t>
      </w:r>
      <w:r w:rsidR="00D95D2B" w:rsidRPr="003302BB">
        <w:rPr>
          <w:sz w:val="28"/>
          <w:szCs w:val="28"/>
        </w:rPr>
        <w:t xml:space="preserve">органам местного самоуправления муниципальных образований Нижегородской области </w:t>
      </w:r>
      <w:r w:rsidR="00F71A6F" w:rsidRPr="003302BB">
        <w:rPr>
          <w:sz w:val="28"/>
          <w:szCs w:val="28"/>
        </w:rPr>
        <w:t>в области обращения с отходами.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1134"/>
        </w:tabs>
        <w:ind w:left="0" w:right="13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подготовке отчетных, методических, аналитических, информационно</w:t>
      </w:r>
      <w:r w:rsidR="00FD40AB">
        <w:rPr>
          <w:sz w:val="28"/>
          <w:szCs w:val="28"/>
        </w:rPr>
        <w:t xml:space="preserve"> </w:t>
      </w:r>
      <w:r w:rsidRPr="006A6326">
        <w:rPr>
          <w:sz w:val="28"/>
          <w:szCs w:val="28"/>
        </w:rPr>
        <w:t xml:space="preserve">- справочных материалов по вопросам деятельности </w:t>
      </w:r>
      <w:r w:rsidR="00C65CB7" w:rsidRPr="006A6326">
        <w:rPr>
          <w:sz w:val="28"/>
          <w:szCs w:val="28"/>
        </w:rPr>
        <w:t>сектора, отдела.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993"/>
        </w:tabs>
        <w:spacing w:before="1"/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мероприятий в сфере вопросов по ликвидации накопленного вреда окружающей среде.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993"/>
        </w:tabs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проведения научных исследований и экспертиз в области обращения с отходами.</w:t>
      </w:r>
    </w:p>
    <w:p w:rsidR="00456E2C" w:rsidRPr="003302BB" w:rsidRDefault="00FD40AB" w:rsidP="003302BB">
      <w:pPr>
        <w:pStyle w:val="a4"/>
        <w:numPr>
          <w:ilvl w:val="1"/>
          <w:numId w:val="29"/>
        </w:numPr>
        <w:ind w:left="0" w:right="142" w:firstLine="851"/>
        <w:rPr>
          <w:sz w:val="28"/>
          <w:szCs w:val="28"/>
        </w:rPr>
      </w:pPr>
      <w:r>
        <w:rPr>
          <w:sz w:val="28"/>
          <w:szCs w:val="28"/>
        </w:rPr>
        <w:t xml:space="preserve"> Принима</w:t>
      </w:r>
      <w:r w:rsidR="00C261F8" w:rsidRPr="003302BB">
        <w:rPr>
          <w:sz w:val="28"/>
          <w:szCs w:val="28"/>
        </w:rPr>
        <w:t xml:space="preserve">ет участие в разработке </w:t>
      </w:r>
      <w:r w:rsidR="00F71A6F" w:rsidRPr="003302BB">
        <w:rPr>
          <w:sz w:val="28"/>
          <w:szCs w:val="28"/>
        </w:rPr>
        <w:t>проек</w:t>
      </w:r>
      <w:r w:rsidR="00C261F8" w:rsidRPr="003302BB">
        <w:rPr>
          <w:sz w:val="28"/>
          <w:szCs w:val="28"/>
        </w:rPr>
        <w:t>тов правовых актов и материалов</w:t>
      </w:r>
      <w:r w:rsidR="00F71A6F" w:rsidRPr="003302BB">
        <w:rPr>
          <w:sz w:val="28"/>
          <w:szCs w:val="28"/>
        </w:rPr>
        <w:t xml:space="preserve"> в рамках компетенции сектора.</w:t>
      </w:r>
    </w:p>
    <w:p w:rsidR="00B24C63" w:rsidRPr="003302BB" w:rsidRDefault="00233A1C" w:rsidP="00932C82">
      <w:pPr>
        <w:pStyle w:val="a3"/>
        <w:widowControl/>
        <w:tabs>
          <w:tab w:val="left" w:pos="0"/>
        </w:tabs>
        <w:autoSpaceDE/>
        <w:autoSpaceDN/>
        <w:ind w:left="0" w:firstLine="851"/>
        <w:rPr>
          <w:sz w:val="28"/>
          <w:szCs w:val="28"/>
        </w:rPr>
      </w:pPr>
      <w:r w:rsidRPr="003302BB">
        <w:rPr>
          <w:sz w:val="28"/>
          <w:szCs w:val="28"/>
        </w:rPr>
        <w:t xml:space="preserve">3.14. </w:t>
      </w:r>
      <w:r w:rsidR="00B24C63" w:rsidRPr="003302BB">
        <w:rPr>
          <w:sz w:val="28"/>
          <w:szCs w:val="28"/>
        </w:rPr>
        <w:t>Осуществляет рассмотрение обращений органов государственной власти Нижегородской области, органов местного самоуправления муниципальных образований Нижегородской области, организаций и граждан в пределах своей компетенции.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134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работе по определению нормативов накопления твердых коммунальных отходов.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641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разработке порядка накопления твердых коммунальных отходов.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641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</w:r>
    </w:p>
    <w:p w:rsidR="00456E2C" w:rsidRPr="006A6326" w:rsidRDefault="00F71A6F" w:rsidP="00FD40AB">
      <w:pPr>
        <w:pStyle w:val="a4"/>
        <w:numPr>
          <w:ilvl w:val="1"/>
          <w:numId w:val="30"/>
        </w:numPr>
        <w:tabs>
          <w:tab w:val="left" w:pos="993"/>
        </w:tabs>
        <w:ind w:left="0" w:right="137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разработке методических материалов и рекомендаций по</w:t>
      </w:r>
      <w:r w:rsidRPr="006A6326">
        <w:rPr>
          <w:spacing w:val="40"/>
          <w:sz w:val="28"/>
          <w:szCs w:val="28"/>
        </w:rPr>
        <w:t xml:space="preserve"> </w:t>
      </w:r>
      <w:r w:rsidRPr="006A6326">
        <w:rPr>
          <w:sz w:val="28"/>
          <w:szCs w:val="28"/>
        </w:rPr>
        <w:t>вопросам, входящим в компетенцию сектора.</w:t>
      </w:r>
    </w:p>
    <w:p w:rsidR="00456E2C" w:rsidRPr="006A6326" w:rsidRDefault="004431AA" w:rsidP="00FD40AB">
      <w:pPr>
        <w:pStyle w:val="a4"/>
        <w:numPr>
          <w:ilvl w:val="1"/>
          <w:numId w:val="30"/>
        </w:numPr>
        <w:tabs>
          <w:tab w:val="left" w:pos="1276"/>
        </w:tabs>
        <w:ind w:left="0" w:right="145" w:firstLine="851"/>
        <w:rPr>
          <w:sz w:val="28"/>
          <w:szCs w:val="28"/>
        </w:rPr>
      </w:pPr>
      <w:r w:rsidRPr="00FD40AB">
        <w:rPr>
          <w:sz w:val="28"/>
          <w:szCs w:val="28"/>
        </w:rPr>
        <w:t xml:space="preserve">Оказывает консультационную и методическую помощь </w:t>
      </w:r>
      <w:r w:rsidR="00F71A6F" w:rsidRPr="006A6326">
        <w:rPr>
          <w:sz w:val="28"/>
          <w:szCs w:val="28"/>
        </w:rPr>
        <w:t>юридическим и физическим лицам по вопросам, входящим в компетенцию сектора.</w:t>
      </w:r>
    </w:p>
    <w:p w:rsidR="00206C13" w:rsidRPr="00FD40AB" w:rsidRDefault="00206C13" w:rsidP="00FD40AB">
      <w:pPr>
        <w:pStyle w:val="a4"/>
        <w:widowControl/>
        <w:numPr>
          <w:ilvl w:val="1"/>
          <w:numId w:val="30"/>
        </w:numPr>
        <w:tabs>
          <w:tab w:val="left" w:pos="1276"/>
        </w:tabs>
        <w:autoSpaceDE/>
        <w:autoSpaceDN/>
        <w:ind w:left="0" w:firstLine="851"/>
        <w:contextualSpacing/>
        <w:rPr>
          <w:sz w:val="28"/>
          <w:szCs w:val="28"/>
        </w:rPr>
      </w:pPr>
      <w:r w:rsidRPr="00FD40AB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206C13" w:rsidRPr="00FD40AB" w:rsidRDefault="00206C13" w:rsidP="00FD40AB">
      <w:pPr>
        <w:pStyle w:val="a7"/>
        <w:widowControl/>
        <w:numPr>
          <w:ilvl w:val="1"/>
          <w:numId w:val="30"/>
        </w:numPr>
        <w:tabs>
          <w:tab w:val="left" w:pos="0"/>
          <w:tab w:val="left" w:pos="1080"/>
        </w:tabs>
        <w:autoSpaceDE/>
        <w:autoSpaceDN/>
        <w:spacing w:after="0"/>
        <w:ind w:left="0" w:firstLine="851"/>
        <w:contextualSpacing/>
        <w:jc w:val="both"/>
        <w:rPr>
          <w:sz w:val="28"/>
          <w:szCs w:val="28"/>
        </w:rPr>
      </w:pPr>
      <w:r w:rsidRPr="00FD40AB">
        <w:rPr>
          <w:sz w:val="28"/>
          <w:szCs w:val="28"/>
        </w:rPr>
        <w:t>Выполняет иные поручения начальника сектора в пределах своей компетенции.</w:t>
      </w:r>
    </w:p>
    <w:p w:rsidR="00456E2C" w:rsidRPr="0010479E" w:rsidRDefault="00F71A6F" w:rsidP="0010479E">
      <w:pPr>
        <w:pStyle w:val="a4"/>
        <w:numPr>
          <w:ilvl w:val="1"/>
          <w:numId w:val="30"/>
        </w:numPr>
        <w:tabs>
          <w:tab w:val="left" w:pos="1276"/>
        </w:tabs>
        <w:ind w:left="0" w:firstLine="849"/>
        <w:rPr>
          <w:sz w:val="28"/>
          <w:szCs w:val="28"/>
        </w:rPr>
      </w:pPr>
      <w:r w:rsidRPr="006A6326">
        <w:rPr>
          <w:sz w:val="28"/>
          <w:szCs w:val="28"/>
        </w:rPr>
        <w:t>В</w:t>
      </w:r>
      <w:r w:rsidRPr="006A6326">
        <w:rPr>
          <w:spacing w:val="21"/>
          <w:sz w:val="28"/>
          <w:szCs w:val="28"/>
        </w:rPr>
        <w:t xml:space="preserve"> </w:t>
      </w:r>
      <w:r w:rsidRPr="006A6326">
        <w:rPr>
          <w:sz w:val="28"/>
          <w:szCs w:val="28"/>
        </w:rPr>
        <w:t>соответствии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со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статьей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9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Федерального</w:t>
      </w:r>
      <w:r w:rsidRPr="006A6326">
        <w:rPr>
          <w:spacing w:val="23"/>
          <w:sz w:val="28"/>
          <w:szCs w:val="28"/>
        </w:rPr>
        <w:t xml:space="preserve"> </w:t>
      </w:r>
      <w:r w:rsidRPr="006A6326">
        <w:rPr>
          <w:sz w:val="28"/>
          <w:szCs w:val="28"/>
        </w:rPr>
        <w:t>закона</w:t>
      </w:r>
      <w:r w:rsidRPr="006A6326">
        <w:rPr>
          <w:spacing w:val="21"/>
          <w:sz w:val="28"/>
          <w:szCs w:val="28"/>
        </w:rPr>
        <w:t xml:space="preserve"> </w:t>
      </w:r>
      <w:r w:rsidRPr="006A6326">
        <w:rPr>
          <w:sz w:val="28"/>
          <w:szCs w:val="28"/>
        </w:rPr>
        <w:t>от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25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декабря</w:t>
      </w:r>
      <w:r w:rsidRPr="006A6326">
        <w:rPr>
          <w:spacing w:val="24"/>
          <w:sz w:val="28"/>
          <w:szCs w:val="28"/>
        </w:rPr>
        <w:t xml:space="preserve"> </w:t>
      </w:r>
      <w:r w:rsidR="00ED1ECF">
        <w:rPr>
          <w:spacing w:val="24"/>
          <w:sz w:val="28"/>
          <w:szCs w:val="28"/>
        </w:rPr>
        <w:t xml:space="preserve">             </w:t>
      </w:r>
      <w:r w:rsidRPr="006A6326">
        <w:rPr>
          <w:sz w:val="28"/>
          <w:szCs w:val="28"/>
        </w:rPr>
        <w:t>2008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г.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№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273-</w:t>
      </w:r>
      <w:r w:rsidRPr="006A6326">
        <w:rPr>
          <w:spacing w:val="-5"/>
          <w:sz w:val="28"/>
          <w:szCs w:val="28"/>
        </w:rPr>
        <w:t>ФЗ</w:t>
      </w:r>
      <w:r w:rsidR="0010479E">
        <w:rPr>
          <w:spacing w:val="-5"/>
          <w:sz w:val="28"/>
          <w:szCs w:val="28"/>
        </w:rPr>
        <w:t xml:space="preserve"> </w:t>
      </w:r>
      <w:r w:rsidRPr="0010479E">
        <w:rPr>
          <w:sz w:val="28"/>
          <w:szCs w:val="28"/>
        </w:rPr>
        <w:t>«О противодействии коррупции» уведомляет представителя нанимателя, органы прокуратуры или другие государственные органы обо всех с</w:t>
      </w:r>
      <w:r w:rsidR="00937062">
        <w:rPr>
          <w:sz w:val="28"/>
          <w:szCs w:val="28"/>
        </w:rPr>
        <w:t>лучаях обращения к нему каких-</w:t>
      </w:r>
      <w:r w:rsidRPr="0010479E">
        <w:rPr>
          <w:sz w:val="28"/>
          <w:szCs w:val="28"/>
        </w:rPr>
        <w:t>либо лиц в целях склонения его к совершению коррупционных правонарушений.</w:t>
      </w:r>
    </w:p>
    <w:p w:rsidR="00456E2C" w:rsidRPr="006A6326" w:rsidRDefault="00F71A6F" w:rsidP="00ED1ECF">
      <w:pPr>
        <w:pStyle w:val="a4"/>
        <w:numPr>
          <w:ilvl w:val="1"/>
          <w:numId w:val="30"/>
        </w:numPr>
        <w:tabs>
          <w:tab w:val="left" w:pos="1391"/>
        </w:tabs>
        <w:ind w:left="0" w:right="3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В соответствии со статьей 11 Федерального закона от 25 декабря </w:t>
      </w:r>
      <w:r w:rsidR="00ED1ECF">
        <w:rPr>
          <w:sz w:val="28"/>
          <w:szCs w:val="28"/>
        </w:rPr>
        <w:t xml:space="preserve">           </w:t>
      </w:r>
      <w:r w:rsidRPr="006A6326">
        <w:rPr>
          <w:sz w:val="28"/>
          <w:szCs w:val="28"/>
        </w:rPr>
        <w:lastRenderedPageBreak/>
        <w:t>2008 г. № 273-ФЗ «О противодействии коррупции»:</w:t>
      </w:r>
    </w:p>
    <w:p w:rsidR="00456E2C" w:rsidRPr="006A6326" w:rsidRDefault="00F71A6F" w:rsidP="00ED1ECF">
      <w:pPr>
        <w:pStyle w:val="a4"/>
        <w:tabs>
          <w:tab w:val="left" w:pos="1103"/>
        </w:tabs>
        <w:ind w:left="0" w:right="3" w:firstLine="848"/>
        <w:rPr>
          <w:sz w:val="28"/>
          <w:szCs w:val="28"/>
        </w:rPr>
      </w:pPr>
      <w:r w:rsidRPr="006A6326">
        <w:rPr>
          <w:sz w:val="28"/>
          <w:szCs w:val="28"/>
        </w:rPr>
        <w:t xml:space="preserve">принимает меры по недопущению любой возможности возникновения конфликта </w:t>
      </w:r>
      <w:r w:rsidRPr="006A6326">
        <w:rPr>
          <w:spacing w:val="-2"/>
          <w:sz w:val="28"/>
          <w:szCs w:val="28"/>
        </w:rPr>
        <w:t>интересов;</w:t>
      </w:r>
    </w:p>
    <w:p w:rsidR="00456E2C" w:rsidRPr="006A6326" w:rsidRDefault="00F71A6F" w:rsidP="002B7070">
      <w:pPr>
        <w:pStyle w:val="a4"/>
        <w:tabs>
          <w:tab w:val="left" w:pos="1091"/>
        </w:tabs>
        <w:ind w:left="0" w:right="141" w:firstLine="848"/>
        <w:rPr>
          <w:sz w:val="28"/>
          <w:szCs w:val="28"/>
        </w:rPr>
      </w:pPr>
      <w:r w:rsidRPr="006A6326">
        <w:rPr>
          <w:sz w:val="28"/>
          <w:szCs w:val="28"/>
        </w:rPr>
        <w:t xml:space="preserve">уведомляет в порядке, определенном </w:t>
      </w:r>
      <w:r w:rsidR="002B7070" w:rsidRPr="0010479E">
        <w:rPr>
          <w:sz w:val="28"/>
          <w:szCs w:val="28"/>
        </w:rPr>
        <w:t>представителем нанимателя</w:t>
      </w:r>
      <w:r w:rsidRPr="0010479E">
        <w:rPr>
          <w:sz w:val="28"/>
          <w:szCs w:val="28"/>
        </w:rPr>
        <w:t xml:space="preserve">, </w:t>
      </w:r>
      <w:r w:rsidRPr="006A6326">
        <w:rPr>
          <w:sz w:val="28"/>
          <w:szCs w:val="28"/>
        </w:rPr>
        <w:t xml:space="preserve">в соответствии с нормативными правовыми актами Российской Федерации, о возникшем конфликте интересов или о возможности его </w:t>
      </w:r>
      <w:r w:rsidR="00F65A6D" w:rsidRPr="006A6326">
        <w:rPr>
          <w:sz w:val="28"/>
          <w:szCs w:val="28"/>
        </w:rPr>
        <w:t>возникновения,</w:t>
      </w:r>
      <w:r w:rsidRPr="006A6326">
        <w:rPr>
          <w:sz w:val="28"/>
          <w:szCs w:val="28"/>
        </w:rPr>
        <w:t xml:space="preserve"> как только станет об этом известно;</w:t>
      </w:r>
    </w:p>
    <w:p w:rsidR="00456E2C" w:rsidRPr="006A6326" w:rsidRDefault="00F71A6F" w:rsidP="002B7070">
      <w:pPr>
        <w:pStyle w:val="a4"/>
        <w:tabs>
          <w:tab w:val="left" w:pos="1058"/>
        </w:tabs>
        <w:ind w:left="0" w:right="142" w:firstLine="848"/>
        <w:rPr>
          <w:sz w:val="28"/>
          <w:szCs w:val="28"/>
        </w:rPr>
      </w:pPr>
      <w:r w:rsidRPr="006A6326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B0742" w:rsidRDefault="00F71A6F" w:rsidP="00812267">
      <w:pPr>
        <w:pStyle w:val="2"/>
        <w:numPr>
          <w:ilvl w:val="1"/>
          <w:numId w:val="30"/>
        </w:numPr>
        <w:tabs>
          <w:tab w:val="left" w:pos="0"/>
          <w:tab w:val="left" w:pos="1276"/>
        </w:tabs>
        <w:overflowPunct w:val="0"/>
        <w:adjustRightInd w:val="0"/>
        <w:spacing w:after="0" w:line="240" w:lineRule="auto"/>
        <w:ind w:left="0" w:firstLine="851"/>
        <w:jc w:val="both"/>
        <w:textAlignment w:val="baseline"/>
        <w:rPr>
          <w:sz w:val="28"/>
          <w:szCs w:val="28"/>
        </w:rPr>
      </w:pPr>
      <w:r w:rsidRPr="006B0742">
        <w:rPr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</w:t>
      </w:r>
      <w:r w:rsidR="009F7859">
        <w:rPr>
          <w:sz w:val="28"/>
          <w:szCs w:val="28"/>
        </w:rPr>
        <w:t>,</w:t>
      </w:r>
      <w:r w:rsidRPr="006B0742">
        <w:rPr>
          <w:sz w:val="28"/>
          <w:szCs w:val="28"/>
        </w:rPr>
        <w:t xml:space="preserve"> </w:t>
      </w:r>
      <w:r w:rsidR="006B0742" w:rsidRPr="0028011E">
        <w:rPr>
          <w:sz w:val="28"/>
          <w:szCs w:val="28"/>
        </w:rPr>
        <w:t xml:space="preserve">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456E2C" w:rsidRPr="006B0742" w:rsidRDefault="002B7070" w:rsidP="006C170A">
      <w:pPr>
        <w:pStyle w:val="a4"/>
        <w:numPr>
          <w:ilvl w:val="1"/>
          <w:numId w:val="30"/>
        </w:numPr>
        <w:ind w:left="0" w:right="143" w:firstLine="851"/>
        <w:rPr>
          <w:sz w:val="28"/>
          <w:szCs w:val="28"/>
        </w:rPr>
      </w:pPr>
      <w:r w:rsidRPr="006B0742">
        <w:rPr>
          <w:sz w:val="28"/>
          <w:szCs w:val="28"/>
        </w:rPr>
        <w:t xml:space="preserve">Выполняет </w:t>
      </w:r>
      <w:r w:rsidR="00F71A6F" w:rsidRPr="006B0742">
        <w:rPr>
          <w:sz w:val="28"/>
          <w:szCs w:val="28"/>
        </w:rPr>
        <w:t>иные</w:t>
      </w:r>
      <w:r w:rsidR="00F71A6F" w:rsidRPr="006B0742">
        <w:rPr>
          <w:spacing w:val="-6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обязанности,</w:t>
      </w:r>
      <w:r w:rsidR="00F71A6F" w:rsidRPr="006B0742">
        <w:rPr>
          <w:spacing w:val="-3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предусмотренные</w:t>
      </w:r>
      <w:r w:rsidR="00F71A6F" w:rsidRPr="006B0742">
        <w:rPr>
          <w:spacing w:val="-6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законодательством</w:t>
      </w:r>
      <w:r w:rsidR="00F71A6F" w:rsidRPr="006B0742">
        <w:rPr>
          <w:spacing w:val="-5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о</w:t>
      </w:r>
      <w:r w:rsidR="00F71A6F" w:rsidRPr="006B0742">
        <w:rPr>
          <w:spacing w:val="-4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государственной гражданской службе.</w:t>
      </w:r>
      <w:r w:rsidR="00812267">
        <w:rPr>
          <w:sz w:val="28"/>
          <w:szCs w:val="28"/>
        </w:rPr>
        <w:t xml:space="preserve"> </w:t>
      </w:r>
    </w:p>
    <w:p w:rsidR="001E2645" w:rsidRPr="00981012" w:rsidRDefault="001E2645" w:rsidP="002356E9">
      <w:pPr>
        <w:tabs>
          <w:tab w:val="left" w:pos="1358"/>
        </w:tabs>
        <w:ind w:right="140"/>
        <w:rPr>
          <w:sz w:val="16"/>
          <w:szCs w:val="16"/>
          <w:highlight w:val="yellow"/>
        </w:rPr>
      </w:pPr>
    </w:p>
    <w:p w:rsidR="001E2645" w:rsidRPr="003C5FDC" w:rsidRDefault="001E2645" w:rsidP="00981012">
      <w:pPr>
        <w:pStyle w:val="1"/>
        <w:tabs>
          <w:tab w:val="left" w:pos="1026"/>
          <w:tab w:val="left" w:pos="2808"/>
        </w:tabs>
        <w:ind w:right="3"/>
        <w:jc w:val="center"/>
        <w:rPr>
          <w:sz w:val="28"/>
          <w:szCs w:val="28"/>
        </w:rPr>
      </w:pPr>
      <w:r w:rsidRPr="003C5FDC">
        <w:rPr>
          <w:bCs w:val="0"/>
          <w:spacing w:val="-2"/>
          <w:sz w:val="28"/>
          <w:szCs w:val="28"/>
        </w:rPr>
        <w:t xml:space="preserve">IV. </w:t>
      </w:r>
      <w:r w:rsidRPr="003C5FDC">
        <w:rPr>
          <w:sz w:val="28"/>
          <w:szCs w:val="28"/>
        </w:rPr>
        <w:t>Перечень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вопросов,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по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которым</w:t>
      </w:r>
      <w:r w:rsidRPr="003C5FDC">
        <w:rPr>
          <w:spacing w:val="-6"/>
          <w:sz w:val="28"/>
          <w:szCs w:val="28"/>
        </w:rPr>
        <w:t xml:space="preserve"> </w:t>
      </w:r>
      <w:r w:rsidRPr="003C5FDC">
        <w:rPr>
          <w:sz w:val="28"/>
          <w:szCs w:val="28"/>
        </w:rPr>
        <w:t>консультант</w:t>
      </w:r>
      <w:r w:rsidRPr="003C5FDC">
        <w:rPr>
          <w:spacing w:val="-4"/>
          <w:sz w:val="28"/>
          <w:szCs w:val="28"/>
        </w:rPr>
        <w:t xml:space="preserve"> </w:t>
      </w:r>
      <w:r w:rsidRPr="003C5FDC">
        <w:rPr>
          <w:sz w:val="28"/>
          <w:szCs w:val="28"/>
        </w:rPr>
        <w:t>вправе</w:t>
      </w:r>
      <w:r w:rsidRPr="003C5FDC">
        <w:rPr>
          <w:spacing w:val="-6"/>
          <w:sz w:val="28"/>
          <w:szCs w:val="28"/>
        </w:rPr>
        <w:t xml:space="preserve"> </w:t>
      </w:r>
      <w:r w:rsidRPr="003C5FDC">
        <w:rPr>
          <w:sz w:val="28"/>
          <w:szCs w:val="28"/>
        </w:rPr>
        <w:t>или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обязан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самостоятельно принимать управленческие и иные решения</w:t>
      </w:r>
    </w:p>
    <w:p w:rsidR="001E2645" w:rsidRPr="003C5FDC" w:rsidRDefault="002356E9" w:rsidP="00E90037">
      <w:pPr>
        <w:tabs>
          <w:tab w:val="left" w:pos="1371"/>
        </w:tabs>
        <w:spacing w:before="271"/>
        <w:ind w:right="140" w:firstLine="848"/>
        <w:jc w:val="both"/>
        <w:rPr>
          <w:sz w:val="28"/>
          <w:szCs w:val="28"/>
        </w:rPr>
      </w:pPr>
      <w:r w:rsidRPr="003C5FDC">
        <w:rPr>
          <w:sz w:val="28"/>
          <w:szCs w:val="28"/>
        </w:rPr>
        <w:t xml:space="preserve">4.1. </w:t>
      </w:r>
      <w:r w:rsidR="001E2645" w:rsidRPr="003C5FDC">
        <w:rPr>
          <w:sz w:val="28"/>
          <w:szCs w:val="28"/>
        </w:rPr>
        <w:t>При исполнении должностных обязанностей консультант вправе самостоятельно принимать управленческие и иные решения по вопросам:</w:t>
      </w:r>
    </w:p>
    <w:p w:rsidR="001E2645" w:rsidRPr="00705DEB" w:rsidRDefault="001E2645" w:rsidP="00E90037">
      <w:pPr>
        <w:pStyle w:val="a4"/>
        <w:numPr>
          <w:ilvl w:val="0"/>
          <w:numId w:val="6"/>
        </w:numPr>
        <w:tabs>
          <w:tab w:val="left" w:pos="1240"/>
        </w:tabs>
        <w:ind w:right="146" w:firstLine="708"/>
        <w:rPr>
          <w:sz w:val="28"/>
          <w:szCs w:val="28"/>
        </w:rPr>
      </w:pPr>
      <w:r w:rsidRPr="003C5FDC">
        <w:rPr>
          <w:sz w:val="28"/>
          <w:szCs w:val="28"/>
        </w:rPr>
        <w:t xml:space="preserve">подготовки проектов </w:t>
      </w:r>
      <w:r w:rsidRPr="00705DEB">
        <w:rPr>
          <w:sz w:val="28"/>
          <w:szCs w:val="28"/>
        </w:rPr>
        <w:t xml:space="preserve">писем </w:t>
      </w:r>
      <w:r w:rsidR="006B5D6E" w:rsidRPr="00705DEB">
        <w:rPr>
          <w:sz w:val="28"/>
          <w:szCs w:val="28"/>
        </w:rPr>
        <w:t>исполнительным</w:t>
      </w:r>
      <w:r w:rsidRPr="00705DEB">
        <w:rPr>
          <w:sz w:val="28"/>
          <w:szCs w:val="28"/>
        </w:rPr>
        <w:t xml:space="preserve"> </w:t>
      </w:r>
      <w:r w:rsidR="006B5D6E" w:rsidRPr="00705DEB">
        <w:rPr>
          <w:sz w:val="28"/>
          <w:szCs w:val="28"/>
        </w:rPr>
        <w:t>органам Нижегородской области</w:t>
      </w:r>
      <w:r w:rsidRPr="00705DEB">
        <w:rPr>
          <w:sz w:val="28"/>
          <w:szCs w:val="28"/>
        </w:rPr>
        <w:t>, органам местного самоуправления</w:t>
      </w:r>
      <w:r w:rsidR="001E6183" w:rsidRPr="00705DEB">
        <w:rPr>
          <w:sz w:val="28"/>
          <w:szCs w:val="28"/>
        </w:rPr>
        <w:t xml:space="preserve"> муниципальных образований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Нижегородской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области,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организациям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гражданам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по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вопросам,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входящим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 xml:space="preserve">его </w:t>
      </w:r>
      <w:r w:rsidRPr="00705DEB">
        <w:rPr>
          <w:spacing w:val="-2"/>
          <w:sz w:val="28"/>
          <w:szCs w:val="28"/>
        </w:rPr>
        <w:t>компетенцию;</w:t>
      </w:r>
    </w:p>
    <w:p w:rsidR="001E2645" w:rsidRPr="00705DEB" w:rsidRDefault="001E2645" w:rsidP="00E90037">
      <w:pPr>
        <w:pStyle w:val="a4"/>
        <w:numPr>
          <w:ilvl w:val="0"/>
          <w:numId w:val="6"/>
        </w:numPr>
        <w:tabs>
          <w:tab w:val="left" w:pos="1163"/>
        </w:tabs>
        <w:ind w:right="150" w:firstLine="708"/>
        <w:rPr>
          <w:sz w:val="28"/>
          <w:szCs w:val="28"/>
        </w:rPr>
      </w:pPr>
      <w:r w:rsidRPr="00705DEB">
        <w:rPr>
          <w:sz w:val="28"/>
          <w:szCs w:val="28"/>
        </w:rPr>
        <w:t>разработки территориальной схемы обращения с отходами, в том числе с твердыми коммунальными отходами;</w:t>
      </w:r>
    </w:p>
    <w:p w:rsidR="001E2645" w:rsidRPr="00705DEB" w:rsidRDefault="001E2645" w:rsidP="00B45E6F">
      <w:pPr>
        <w:pStyle w:val="a4"/>
        <w:numPr>
          <w:ilvl w:val="0"/>
          <w:numId w:val="6"/>
        </w:numPr>
        <w:tabs>
          <w:tab w:val="left" w:pos="0"/>
        </w:tabs>
        <w:spacing w:before="1"/>
        <w:ind w:left="0" w:firstLine="849"/>
        <w:rPr>
          <w:sz w:val="28"/>
          <w:szCs w:val="28"/>
        </w:rPr>
      </w:pPr>
      <w:r w:rsidRPr="00705DEB">
        <w:rPr>
          <w:sz w:val="28"/>
          <w:szCs w:val="28"/>
        </w:rPr>
        <w:t>проведения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научных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исследований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экспертиз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4"/>
          <w:sz w:val="28"/>
          <w:szCs w:val="28"/>
        </w:rPr>
        <w:t xml:space="preserve"> </w:t>
      </w:r>
      <w:r w:rsidRPr="00705DEB">
        <w:rPr>
          <w:sz w:val="28"/>
          <w:szCs w:val="28"/>
        </w:rPr>
        <w:t>области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обращения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с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pacing w:val="-2"/>
          <w:sz w:val="28"/>
          <w:szCs w:val="28"/>
        </w:rPr>
        <w:t>отходами.</w:t>
      </w:r>
    </w:p>
    <w:p w:rsidR="001E2645" w:rsidRPr="00705DEB" w:rsidRDefault="002356E9" w:rsidP="003727D5">
      <w:pPr>
        <w:tabs>
          <w:tab w:val="left" w:pos="1373"/>
        </w:tabs>
        <w:ind w:left="142" w:right="146" w:firstLine="709"/>
        <w:jc w:val="both"/>
        <w:rPr>
          <w:sz w:val="28"/>
          <w:szCs w:val="28"/>
        </w:rPr>
      </w:pPr>
      <w:r w:rsidRPr="00705DEB">
        <w:rPr>
          <w:sz w:val="28"/>
          <w:szCs w:val="28"/>
        </w:rPr>
        <w:t xml:space="preserve">4.2. </w:t>
      </w:r>
      <w:r w:rsidR="001E2645" w:rsidRPr="00705DEB">
        <w:rPr>
          <w:sz w:val="28"/>
          <w:szCs w:val="28"/>
        </w:rPr>
        <w:t>При исполнении должностных обязанностей консультант обязан самостоятельно принимать управленческие и иные решения по вопросам:</w:t>
      </w:r>
    </w:p>
    <w:p w:rsidR="001E2645" w:rsidRPr="00705DEB" w:rsidRDefault="001E2645" w:rsidP="00B45E6F">
      <w:pPr>
        <w:pStyle w:val="a4"/>
        <w:numPr>
          <w:ilvl w:val="0"/>
          <w:numId w:val="5"/>
        </w:numPr>
        <w:tabs>
          <w:tab w:val="left" w:pos="851"/>
        </w:tabs>
        <w:ind w:left="0" w:firstLine="849"/>
        <w:rPr>
          <w:sz w:val="28"/>
          <w:szCs w:val="28"/>
        </w:rPr>
      </w:pPr>
      <w:r w:rsidRPr="00705DEB">
        <w:rPr>
          <w:sz w:val="28"/>
          <w:szCs w:val="28"/>
        </w:rPr>
        <w:t>составления</w:t>
      </w:r>
      <w:r w:rsidRPr="00705DEB">
        <w:rPr>
          <w:spacing w:val="-4"/>
          <w:sz w:val="28"/>
          <w:szCs w:val="28"/>
        </w:rPr>
        <w:t xml:space="preserve"> </w:t>
      </w:r>
      <w:r w:rsidRPr="00705DEB">
        <w:rPr>
          <w:sz w:val="28"/>
          <w:szCs w:val="28"/>
        </w:rPr>
        <w:t>планов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работы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отчетов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по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итогам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работы сектора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указанные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pacing w:val="-2"/>
          <w:sz w:val="28"/>
          <w:szCs w:val="28"/>
        </w:rPr>
        <w:t>сроки;</w:t>
      </w:r>
    </w:p>
    <w:p w:rsidR="001E2645" w:rsidRPr="00B45E6F" w:rsidRDefault="001E2645" w:rsidP="001E2645">
      <w:pPr>
        <w:pStyle w:val="a4"/>
        <w:numPr>
          <w:ilvl w:val="0"/>
          <w:numId w:val="5"/>
        </w:numPr>
        <w:tabs>
          <w:tab w:val="left" w:pos="1118"/>
        </w:tabs>
        <w:ind w:left="140" w:right="146" w:firstLine="708"/>
        <w:rPr>
          <w:sz w:val="28"/>
          <w:szCs w:val="28"/>
        </w:rPr>
      </w:pPr>
      <w:r w:rsidRPr="003C5FDC">
        <w:rPr>
          <w:sz w:val="28"/>
          <w:szCs w:val="28"/>
        </w:rPr>
        <w:t xml:space="preserve">организации взаимодействия сектора с другими подразделениями министерства, а </w:t>
      </w:r>
      <w:r w:rsidRPr="00B45E6F">
        <w:rPr>
          <w:sz w:val="28"/>
          <w:szCs w:val="28"/>
        </w:rPr>
        <w:t xml:space="preserve">также </w:t>
      </w:r>
      <w:r w:rsidR="00911B68" w:rsidRPr="00B45E6F">
        <w:rPr>
          <w:sz w:val="28"/>
          <w:szCs w:val="28"/>
        </w:rPr>
        <w:t>с исполнительными органами Нижегородской области</w:t>
      </w:r>
      <w:r w:rsidRPr="00B45E6F">
        <w:rPr>
          <w:sz w:val="28"/>
          <w:szCs w:val="28"/>
        </w:rPr>
        <w:t>, организациями и предприятиями с целью выполнения задач и функций сектора;</w:t>
      </w:r>
    </w:p>
    <w:p w:rsidR="001E2645" w:rsidRPr="003C5FDC" w:rsidRDefault="001E2645" w:rsidP="001E2645">
      <w:pPr>
        <w:pStyle w:val="a4"/>
        <w:numPr>
          <w:ilvl w:val="0"/>
          <w:numId w:val="5"/>
        </w:numPr>
        <w:tabs>
          <w:tab w:val="left" w:pos="1269"/>
        </w:tabs>
        <w:ind w:left="140" w:right="143" w:firstLine="708"/>
        <w:rPr>
          <w:sz w:val="28"/>
          <w:szCs w:val="28"/>
        </w:rPr>
      </w:pPr>
      <w:r w:rsidRPr="00B45E6F">
        <w:rPr>
          <w:sz w:val="28"/>
          <w:szCs w:val="28"/>
        </w:rPr>
        <w:t xml:space="preserve">организации выставок, семинаров, совещаний и иных мероприятий </w:t>
      </w:r>
      <w:r w:rsidRPr="003C5FDC">
        <w:rPr>
          <w:sz w:val="28"/>
          <w:szCs w:val="28"/>
        </w:rPr>
        <w:t>в сфере природопользования, охраны окружающей среды и обеспечения экологической безопасности;</w:t>
      </w:r>
    </w:p>
    <w:p w:rsidR="001E2645" w:rsidRPr="003C5FDC" w:rsidRDefault="001E2645" w:rsidP="001E2645">
      <w:pPr>
        <w:pStyle w:val="a4"/>
        <w:numPr>
          <w:ilvl w:val="0"/>
          <w:numId w:val="5"/>
        </w:numPr>
        <w:tabs>
          <w:tab w:val="left" w:pos="1338"/>
        </w:tabs>
        <w:ind w:left="140" w:right="139" w:firstLine="708"/>
        <w:rPr>
          <w:sz w:val="28"/>
          <w:szCs w:val="28"/>
        </w:rPr>
      </w:pPr>
      <w:proofErr w:type="gramStart"/>
      <w:r w:rsidRPr="003C5FDC">
        <w:rPr>
          <w:sz w:val="28"/>
          <w:szCs w:val="28"/>
        </w:rPr>
        <w:t>обеспечении населения и территориальных органов федеральных органов исполнительной власти в сфере отношений, связанных с охраной окружающей среды, необходимой информацией об экологической обстановке.</w:t>
      </w:r>
      <w:proofErr w:type="gramEnd"/>
    </w:p>
    <w:p w:rsidR="001E2645" w:rsidRPr="00A77933" w:rsidRDefault="001E2645" w:rsidP="001E2645">
      <w:pPr>
        <w:tabs>
          <w:tab w:val="left" w:pos="1338"/>
        </w:tabs>
        <w:ind w:right="139"/>
        <w:rPr>
          <w:sz w:val="16"/>
          <w:szCs w:val="16"/>
        </w:rPr>
      </w:pPr>
    </w:p>
    <w:p w:rsidR="00D95C42" w:rsidRPr="00B45E6F" w:rsidRDefault="001E2645" w:rsidP="002356E9">
      <w:pPr>
        <w:pStyle w:val="1"/>
        <w:tabs>
          <w:tab w:val="left" w:pos="4725"/>
        </w:tabs>
        <w:spacing w:before="1"/>
        <w:ind w:firstLine="2"/>
        <w:jc w:val="center"/>
        <w:rPr>
          <w:spacing w:val="-2"/>
          <w:sz w:val="28"/>
          <w:szCs w:val="28"/>
          <w:highlight w:val="yellow"/>
        </w:rPr>
      </w:pPr>
      <w:r w:rsidRPr="00B45E6F">
        <w:rPr>
          <w:bCs w:val="0"/>
          <w:spacing w:val="-2"/>
          <w:sz w:val="28"/>
          <w:szCs w:val="28"/>
        </w:rPr>
        <w:t xml:space="preserve">V. </w:t>
      </w:r>
      <w:r w:rsidR="00D95C42" w:rsidRPr="00B45E6F">
        <w:rPr>
          <w:sz w:val="28"/>
          <w:szCs w:val="28"/>
        </w:rPr>
        <w:t>Перечень вопросов, по которым консультант вправе или обязан участвовать при подготовке</w:t>
      </w:r>
      <w:r w:rsidR="00D95C42" w:rsidRPr="00B45E6F">
        <w:rPr>
          <w:spacing w:val="-5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проектов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нормативных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правовых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актов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(или)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проектов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управленческих</w:t>
      </w:r>
      <w:r w:rsid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</w:t>
      </w:r>
      <w:r w:rsidR="002356E9" w:rsidRPr="00B45E6F">
        <w:rPr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иных</w:t>
      </w:r>
      <w:r w:rsidR="00D95C42" w:rsidRPr="00B45E6F">
        <w:rPr>
          <w:spacing w:val="-2"/>
          <w:sz w:val="28"/>
          <w:szCs w:val="28"/>
        </w:rPr>
        <w:t xml:space="preserve"> решений</w:t>
      </w:r>
    </w:p>
    <w:p w:rsidR="00D95C42" w:rsidRPr="00981012" w:rsidRDefault="002356E9" w:rsidP="00B7285C">
      <w:pPr>
        <w:tabs>
          <w:tab w:val="left" w:pos="1271"/>
        </w:tabs>
        <w:spacing w:before="271"/>
        <w:ind w:left="142" w:right="143" w:firstLine="709"/>
        <w:jc w:val="both"/>
        <w:rPr>
          <w:sz w:val="28"/>
          <w:szCs w:val="28"/>
        </w:rPr>
      </w:pPr>
      <w:r w:rsidRPr="00981012">
        <w:rPr>
          <w:sz w:val="28"/>
          <w:szCs w:val="28"/>
        </w:rPr>
        <w:t xml:space="preserve">5.1. </w:t>
      </w:r>
      <w:r w:rsidR="00D95C42" w:rsidRPr="00981012">
        <w:rPr>
          <w:sz w:val="28"/>
          <w:szCs w:val="28"/>
        </w:rPr>
        <w:t xml:space="preserve">Консультант в соответствии со своей компетенцией вправе </w:t>
      </w:r>
      <w:r w:rsidR="00140A1A" w:rsidRPr="00A77933">
        <w:rPr>
          <w:sz w:val="28"/>
          <w:szCs w:val="28"/>
        </w:rPr>
        <w:t xml:space="preserve">участвовать </w:t>
      </w:r>
      <w:r w:rsidR="00D95C42" w:rsidRPr="00981012">
        <w:rPr>
          <w:sz w:val="28"/>
          <w:szCs w:val="28"/>
        </w:rPr>
        <w:t>при подготовке проектов нормативных правовых актов и (или) проектов управленческих и иных решений по вопросам регулирования обращения с отходами.</w:t>
      </w:r>
    </w:p>
    <w:p w:rsidR="001B1AFC" w:rsidRPr="00981012" w:rsidRDefault="002356E9" w:rsidP="001B1AFC">
      <w:pPr>
        <w:pStyle w:val="a4"/>
        <w:tabs>
          <w:tab w:val="left" w:pos="1111"/>
        </w:tabs>
        <w:ind w:left="0" w:right="148" w:firstLine="848"/>
        <w:rPr>
          <w:sz w:val="28"/>
          <w:szCs w:val="28"/>
        </w:rPr>
      </w:pPr>
      <w:r w:rsidRPr="00981012">
        <w:rPr>
          <w:sz w:val="28"/>
          <w:szCs w:val="28"/>
        </w:rPr>
        <w:t xml:space="preserve">5.2. </w:t>
      </w:r>
      <w:r w:rsidR="00D95C42" w:rsidRPr="00981012">
        <w:rPr>
          <w:sz w:val="28"/>
          <w:szCs w:val="28"/>
        </w:rPr>
        <w:t xml:space="preserve"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</w:t>
      </w:r>
      <w:r w:rsidR="001B1AFC" w:rsidRPr="00981012">
        <w:rPr>
          <w:spacing w:val="-2"/>
          <w:sz w:val="28"/>
          <w:szCs w:val="28"/>
        </w:rPr>
        <w:t xml:space="preserve">вопросам </w:t>
      </w:r>
      <w:r w:rsidR="001B1AFC" w:rsidRPr="00981012">
        <w:rPr>
          <w:sz w:val="28"/>
          <w:szCs w:val="28"/>
        </w:rPr>
        <w:t>обращения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отходами с учетом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специфики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экологических,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социальных и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экономических условий Нижегородской области в рамках компетенции сектора.</w:t>
      </w:r>
    </w:p>
    <w:p w:rsidR="00D95C42" w:rsidRPr="004C2417" w:rsidRDefault="00D95C42" w:rsidP="00B7285C">
      <w:pPr>
        <w:tabs>
          <w:tab w:val="left" w:pos="1274"/>
        </w:tabs>
        <w:ind w:left="142" w:right="137" w:firstLine="709"/>
        <w:jc w:val="both"/>
        <w:rPr>
          <w:sz w:val="16"/>
          <w:szCs w:val="16"/>
        </w:rPr>
      </w:pPr>
    </w:p>
    <w:p w:rsidR="00456E2C" w:rsidRPr="004C2417" w:rsidRDefault="002356E9" w:rsidP="004928E6">
      <w:pPr>
        <w:pStyle w:val="1"/>
        <w:tabs>
          <w:tab w:val="left" w:pos="1176"/>
          <w:tab w:val="left" w:pos="1989"/>
          <w:tab w:val="left" w:pos="5525"/>
          <w:tab w:val="left" w:pos="10206"/>
        </w:tabs>
        <w:ind w:left="142" w:right="144"/>
        <w:jc w:val="center"/>
        <w:rPr>
          <w:sz w:val="28"/>
          <w:szCs w:val="28"/>
        </w:rPr>
      </w:pPr>
      <w:r w:rsidRPr="004C2417">
        <w:rPr>
          <w:bCs w:val="0"/>
          <w:sz w:val="28"/>
          <w:szCs w:val="28"/>
        </w:rPr>
        <w:t xml:space="preserve">VI. </w:t>
      </w:r>
      <w:r w:rsidR="00D95C42" w:rsidRPr="004C2417">
        <w:rPr>
          <w:sz w:val="28"/>
          <w:szCs w:val="28"/>
        </w:rPr>
        <w:t xml:space="preserve">Сроки и процедуры подготовки, </w:t>
      </w:r>
      <w:r w:rsidR="00F71A6F" w:rsidRPr="004C2417">
        <w:rPr>
          <w:sz w:val="28"/>
          <w:szCs w:val="28"/>
        </w:rPr>
        <w:t>рассмотрения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проектов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управленческих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и иных решений, порядок согласования и принятия решений</w:t>
      </w:r>
    </w:p>
    <w:p w:rsidR="00456E2C" w:rsidRPr="004C2417" w:rsidRDefault="00F71A6F">
      <w:pPr>
        <w:pStyle w:val="a3"/>
        <w:spacing w:before="271"/>
        <w:ind w:right="142"/>
        <w:rPr>
          <w:sz w:val="28"/>
          <w:szCs w:val="28"/>
        </w:rPr>
      </w:pPr>
      <w:r w:rsidRPr="004C2417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456E2C" w:rsidRPr="004C2417" w:rsidRDefault="00456E2C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456E2C" w:rsidRPr="004C2417" w:rsidRDefault="00715F6A" w:rsidP="00C54178">
      <w:pPr>
        <w:pStyle w:val="1"/>
        <w:tabs>
          <w:tab w:val="left" w:pos="1183"/>
        </w:tabs>
        <w:ind w:left="142" w:right="3"/>
        <w:jc w:val="center"/>
        <w:rPr>
          <w:sz w:val="28"/>
          <w:szCs w:val="28"/>
        </w:rPr>
      </w:pPr>
      <w:r w:rsidRPr="004C2417">
        <w:rPr>
          <w:sz w:val="28"/>
          <w:szCs w:val="28"/>
        </w:rPr>
        <w:t>VII.</w:t>
      </w:r>
      <w:r w:rsidRPr="004C2417">
        <w:rPr>
          <w:rStyle w:val="a6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F71A6F" w:rsidRPr="004C2417">
        <w:rPr>
          <w:sz w:val="28"/>
          <w:szCs w:val="28"/>
        </w:rPr>
        <w:t>Порядок служебного взаимодействия консультанта в связи с исполнением им должностных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обязанностей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государственными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гражданскими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служащими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министерства,</w:t>
      </w:r>
      <w:r w:rsidRPr="004C2417">
        <w:rPr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государственными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гражданскими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служащими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иных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органов,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 xml:space="preserve">другими гражданами, </w:t>
      </w:r>
      <w:r w:rsidR="00C54178">
        <w:rPr>
          <w:sz w:val="28"/>
          <w:szCs w:val="28"/>
        </w:rPr>
        <w:t xml:space="preserve">                       </w:t>
      </w:r>
      <w:r w:rsidR="00F71A6F" w:rsidRPr="004C2417">
        <w:rPr>
          <w:sz w:val="28"/>
          <w:szCs w:val="28"/>
        </w:rPr>
        <w:t>а также с организациями</w:t>
      </w:r>
    </w:p>
    <w:p w:rsidR="00150563" w:rsidRPr="004C2417" w:rsidRDefault="00150563" w:rsidP="00150563">
      <w:pPr>
        <w:ind w:left="140" w:firstLine="708"/>
        <w:jc w:val="both"/>
        <w:rPr>
          <w:sz w:val="16"/>
          <w:szCs w:val="16"/>
        </w:rPr>
      </w:pP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456E2C" w:rsidRDefault="00F71A6F" w:rsidP="00715F6A">
      <w:pPr>
        <w:tabs>
          <w:tab w:val="left" w:pos="1269"/>
        </w:tabs>
        <w:ind w:firstLine="851"/>
        <w:rPr>
          <w:spacing w:val="-2"/>
          <w:sz w:val="28"/>
          <w:szCs w:val="28"/>
        </w:rPr>
      </w:pPr>
      <w:r w:rsidRPr="004C2417">
        <w:rPr>
          <w:sz w:val="28"/>
          <w:szCs w:val="28"/>
        </w:rPr>
        <w:t>Порядок</w:t>
      </w:r>
      <w:r w:rsidRPr="004C2417">
        <w:rPr>
          <w:spacing w:val="-6"/>
          <w:sz w:val="28"/>
          <w:szCs w:val="28"/>
        </w:rPr>
        <w:t xml:space="preserve"> </w:t>
      </w:r>
      <w:r w:rsidRPr="004C2417">
        <w:rPr>
          <w:sz w:val="28"/>
          <w:szCs w:val="28"/>
        </w:rPr>
        <w:t>служебного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взаимодействия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консультанта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включает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pacing w:val="-2"/>
          <w:sz w:val="28"/>
          <w:szCs w:val="28"/>
        </w:rPr>
        <w:t>себя: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1)</w:t>
      </w:r>
      <w:r w:rsidRPr="004C2417">
        <w:rPr>
          <w:sz w:val="28"/>
          <w:szCs w:val="28"/>
        </w:rPr>
        <w:tab/>
        <w:t>сбор информации в процессе исполнения должностных обязанностей;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2)</w:t>
      </w:r>
      <w:r w:rsidRPr="004C2417">
        <w:rPr>
          <w:sz w:val="28"/>
          <w:szCs w:val="28"/>
        </w:rPr>
        <w:tab/>
        <w:t>консультирование по вопросам, относящимся к компетенции отдела;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3)</w:t>
      </w:r>
      <w:r w:rsidRPr="004C2417">
        <w:rPr>
          <w:sz w:val="28"/>
          <w:szCs w:val="28"/>
        </w:rPr>
        <w:tab/>
        <w:t>участие в проведении переговоров, совещаний, работе соответствующих комиссий и рабочих групп;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4)</w:t>
      </w:r>
      <w:r w:rsidRPr="004C2417">
        <w:rPr>
          <w:sz w:val="28"/>
          <w:szCs w:val="28"/>
        </w:rPr>
        <w:tab/>
        <w:t>участие в проведении семинаров, конференций;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5)</w:t>
      </w:r>
      <w:r w:rsidRPr="004C2417">
        <w:rPr>
          <w:sz w:val="28"/>
          <w:szCs w:val="28"/>
        </w:rPr>
        <w:tab/>
        <w:t>своевременное рассмотрение обращений граждан по вопросам, входящим в компетенцию отдела;</w:t>
      </w:r>
    </w:p>
    <w:p w:rsid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6)</w:t>
      </w:r>
      <w:r w:rsidRPr="004C2417">
        <w:rPr>
          <w:sz w:val="28"/>
          <w:szCs w:val="28"/>
        </w:rPr>
        <w:tab/>
        <w:t>ведение деловой переписки.</w:t>
      </w:r>
    </w:p>
    <w:p w:rsidR="00EC7E38" w:rsidRPr="004C2417" w:rsidRDefault="00EC7E38" w:rsidP="004C2417">
      <w:pPr>
        <w:ind w:left="140" w:firstLine="708"/>
        <w:jc w:val="both"/>
        <w:rPr>
          <w:sz w:val="28"/>
          <w:szCs w:val="28"/>
        </w:rPr>
      </w:pPr>
    </w:p>
    <w:p w:rsidR="00456E2C" w:rsidRPr="004C2417" w:rsidRDefault="00456E2C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AC25C9" w:rsidRPr="004C2417" w:rsidRDefault="00AC25C9" w:rsidP="004C2417">
      <w:pPr>
        <w:tabs>
          <w:tab w:val="left" w:pos="851"/>
          <w:tab w:val="left" w:pos="993"/>
          <w:tab w:val="left" w:pos="1418"/>
          <w:tab w:val="left" w:pos="1560"/>
        </w:tabs>
        <w:jc w:val="center"/>
        <w:rPr>
          <w:b/>
          <w:sz w:val="28"/>
          <w:szCs w:val="28"/>
        </w:rPr>
      </w:pPr>
      <w:r w:rsidRPr="004C2417">
        <w:rPr>
          <w:b/>
          <w:sz w:val="28"/>
          <w:szCs w:val="28"/>
        </w:rPr>
        <w:lastRenderedPageBreak/>
        <w:t>VIII.</w:t>
      </w:r>
      <w:r w:rsidRPr="004C2417">
        <w:rPr>
          <w:b/>
          <w:sz w:val="28"/>
          <w:szCs w:val="28"/>
        </w:rPr>
        <w:tab/>
        <w:t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AC25C9" w:rsidRPr="004C2417" w:rsidRDefault="00AC25C9" w:rsidP="00AC25C9">
      <w:pPr>
        <w:widowControl/>
        <w:autoSpaceDE/>
        <w:autoSpaceDN/>
        <w:ind w:firstLine="709"/>
        <w:jc w:val="both"/>
        <w:rPr>
          <w:color w:val="FF0000"/>
          <w:sz w:val="16"/>
          <w:szCs w:val="16"/>
          <w:lang w:eastAsia="ru-RU"/>
        </w:rPr>
      </w:pPr>
    </w:p>
    <w:p w:rsidR="00AC25C9" w:rsidRPr="004C2417" w:rsidRDefault="00AC25C9" w:rsidP="00AC25C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4C2417">
        <w:rPr>
          <w:sz w:val="28"/>
          <w:szCs w:val="28"/>
          <w:lang w:eastAsia="ru-RU"/>
        </w:rPr>
        <w:t xml:space="preserve">Консультант не принимает участие в предоставлении государственных услуг </w:t>
      </w:r>
      <w:r w:rsidRPr="004C2417">
        <w:rPr>
          <w:bCs/>
          <w:sz w:val="28"/>
          <w:szCs w:val="28"/>
          <w:lang w:eastAsia="ru-RU"/>
        </w:rPr>
        <w:t>(видов деятельности), оказываемых по запросам граждан и организаций.</w:t>
      </w:r>
    </w:p>
    <w:p w:rsidR="00456E2C" w:rsidRDefault="00456E2C">
      <w:pPr>
        <w:pStyle w:val="a3"/>
        <w:spacing w:before="5"/>
        <w:ind w:left="0" w:firstLine="0"/>
        <w:jc w:val="left"/>
      </w:pPr>
    </w:p>
    <w:p w:rsidR="006870D5" w:rsidRPr="006870D5" w:rsidRDefault="006870D5" w:rsidP="006870D5">
      <w:pPr>
        <w:ind w:left="140" w:firstLine="708"/>
        <w:jc w:val="center"/>
        <w:rPr>
          <w:b/>
          <w:sz w:val="28"/>
          <w:szCs w:val="28"/>
        </w:rPr>
      </w:pPr>
      <w:r w:rsidRPr="006870D5">
        <w:rPr>
          <w:b/>
          <w:sz w:val="28"/>
          <w:szCs w:val="28"/>
        </w:rPr>
        <w:t>IX.</w:t>
      </w:r>
      <w:r w:rsidRPr="006870D5">
        <w:rPr>
          <w:b/>
          <w:sz w:val="28"/>
          <w:szCs w:val="28"/>
        </w:rPr>
        <w:tab/>
        <w:t xml:space="preserve">Показатели эффективности и результативности профессиональной служебной деятельности </w:t>
      </w:r>
    </w:p>
    <w:p w:rsidR="006870D5" w:rsidRPr="006870D5" w:rsidRDefault="006870D5" w:rsidP="006870D5">
      <w:pPr>
        <w:ind w:left="140" w:firstLine="708"/>
        <w:jc w:val="both"/>
        <w:rPr>
          <w:sz w:val="16"/>
          <w:szCs w:val="16"/>
        </w:rPr>
      </w:pPr>
    </w:p>
    <w:p w:rsidR="006870D5" w:rsidRPr="006870D5" w:rsidRDefault="006870D5" w:rsidP="006870D5">
      <w:pPr>
        <w:ind w:left="140" w:firstLine="708"/>
        <w:jc w:val="both"/>
        <w:rPr>
          <w:sz w:val="16"/>
          <w:szCs w:val="16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  <w:proofErr w:type="gramStart"/>
      <w:r w:rsidRPr="006870D5">
        <w:rPr>
          <w:sz w:val="28"/>
          <w:szCs w:val="28"/>
        </w:rPr>
        <w:t>В соответствии со статьей 19 Закона Нижегородской области от 10 мая            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  <w:r w:rsidRPr="006870D5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6870D5">
              <w:rPr>
                <w:sz w:val="28"/>
                <w:szCs w:val="28"/>
              </w:rPr>
              <w:t>н(</w:t>
            </w:r>
            <w:proofErr w:type="gramEnd"/>
            <w:r w:rsidRPr="006870D5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r w:rsidRPr="006870D5">
              <w:rPr>
                <w:lang w:val="en-US"/>
              </w:rPr>
              <w:t>______________</w:t>
            </w:r>
          </w:p>
          <w:p w:rsidR="006870D5" w:rsidRPr="006870D5" w:rsidRDefault="006870D5" w:rsidP="006870D5">
            <w:r w:rsidRPr="006870D5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r w:rsidRPr="006870D5">
              <w:rPr>
                <w:lang w:val="en-US"/>
              </w:rPr>
              <w:t>_______________________</w:t>
            </w:r>
          </w:p>
          <w:p w:rsidR="006870D5" w:rsidRPr="006870D5" w:rsidRDefault="006870D5" w:rsidP="006870D5">
            <w:r w:rsidRPr="006870D5">
              <w:t xml:space="preserve">              (Ф.И.О.)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  <w:rPr>
                <w:sz w:val="28"/>
                <w:szCs w:val="28"/>
              </w:rPr>
            </w:pPr>
            <w:r w:rsidRPr="006870D5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6870D5">
              <w:rPr>
                <w:sz w:val="28"/>
                <w:szCs w:val="28"/>
              </w:rPr>
              <w:t>л(</w:t>
            </w:r>
            <w:proofErr w:type="gramEnd"/>
            <w:r w:rsidRPr="006870D5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rPr>
                <w:lang w:val="en-US"/>
              </w:rPr>
            </w:pPr>
            <w:r w:rsidRPr="006870D5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rPr>
                <w:lang w:val="en-US"/>
              </w:rPr>
            </w:pPr>
            <w:r w:rsidRPr="006870D5">
              <w:rPr>
                <w:lang w:val="en-US"/>
              </w:rPr>
              <w:t>________________________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  <w:r w:rsidRPr="006870D5">
              <w:rPr>
                <w:lang w:val="en-US"/>
              </w:rPr>
              <w:t>(</w:t>
            </w:r>
            <w:r w:rsidRPr="006870D5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  <w:r w:rsidRPr="006870D5">
              <w:t>(дата</w:t>
            </w:r>
            <w:r w:rsidRPr="006870D5">
              <w:rPr>
                <w:lang w:val="en-US"/>
              </w:rPr>
              <w:t>)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  <w:rPr>
                <w:sz w:val="28"/>
                <w:szCs w:val="28"/>
              </w:rPr>
            </w:pPr>
            <w:r w:rsidRPr="006870D5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</w:pPr>
          </w:p>
        </w:tc>
      </w:tr>
    </w:tbl>
    <w:p w:rsidR="006870D5" w:rsidRPr="006870D5" w:rsidRDefault="006870D5" w:rsidP="006870D5">
      <w:pPr>
        <w:jc w:val="both"/>
        <w:rPr>
          <w:sz w:val="28"/>
          <w:szCs w:val="28"/>
        </w:rPr>
      </w:pPr>
    </w:p>
    <w:p w:rsidR="00456E2C" w:rsidRDefault="00456E2C" w:rsidP="006870D5">
      <w:pPr>
        <w:pStyle w:val="1"/>
        <w:tabs>
          <w:tab w:val="left" w:pos="1414"/>
        </w:tabs>
        <w:ind w:left="0" w:firstLine="709"/>
      </w:pPr>
    </w:p>
    <w:sectPr w:rsidR="00456E2C" w:rsidSect="008D4CCD">
      <w:headerReference w:type="default" r:id="rId8"/>
      <w:pgSz w:w="11910" w:h="16840"/>
      <w:pgMar w:top="851" w:right="567" w:bottom="851" w:left="1134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23" w:rsidRDefault="00AB3023">
      <w:r>
        <w:separator/>
      </w:r>
    </w:p>
  </w:endnote>
  <w:endnote w:type="continuationSeparator" w:id="0">
    <w:p w:rsidR="00AB3023" w:rsidRDefault="00AB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23" w:rsidRDefault="00AB3023">
      <w:r>
        <w:separator/>
      </w:r>
    </w:p>
  </w:footnote>
  <w:footnote w:type="continuationSeparator" w:id="0">
    <w:p w:rsidR="00AB3023" w:rsidRDefault="00AB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367591"/>
      <w:docPartObj>
        <w:docPartGallery w:val="Page Numbers (Top of Page)"/>
        <w:docPartUnique/>
      </w:docPartObj>
    </w:sdtPr>
    <w:sdtEndPr/>
    <w:sdtContent>
      <w:p w:rsidR="008D4CCD" w:rsidRDefault="008D4C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7E">
          <w:rPr>
            <w:noProof/>
          </w:rPr>
          <w:t>9</w:t>
        </w:r>
        <w:r>
          <w:fldChar w:fldCharType="end"/>
        </w:r>
      </w:p>
    </w:sdtContent>
  </w:sdt>
  <w:p w:rsidR="00456E2C" w:rsidRDefault="00456E2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EFC"/>
    <w:multiLevelType w:val="hybridMultilevel"/>
    <w:tmpl w:val="C486E1FA"/>
    <w:lvl w:ilvl="0" w:tplc="D31A2510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6C588">
      <w:numFmt w:val="bullet"/>
      <w:lvlText w:val="-"/>
      <w:lvlJc w:val="left"/>
      <w:pPr>
        <w:ind w:left="200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EAEB48">
      <w:numFmt w:val="bullet"/>
      <w:lvlText w:val="•"/>
      <w:lvlJc w:val="left"/>
      <w:pPr>
        <w:ind w:left="2143" w:hanging="464"/>
      </w:pPr>
      <w:rPr>
        <w:rFonts w:hint="default"/>
        <w:lang w:val="ru-RU" w:eastAsia="en-US" w:bidi="ar-SA"/>
      </w:rPr>
    </w:lvl>
    <w:lvl w:ilvl="3" w:tplc="CA1C30BC">
      <w:numFmt w:val="bullet"/>
      <w:lvlText w:val="•"/>
      <w:lvlJc w:val="left"/>
      <w:pPr>
        <w:ind w:left="3186" w:hanging="464"/>
      </w:pPr>
      <w:rPr>
        <w:rFonts w:hint="default"/>
        <w:lang w:val="ru-RU" w:eastAsia="en-US" w:bidi="ar-SA"/>
      </w:rPr>
    </w:lvl>
    <w:lvl w:ilvl="4" w:tplc="F8687036">
      <w:numFmt w:val="bullet"/>
      <w:lvlText w:val="•"/>
      <w:lvlJc w:val="left"/>
      <w:pPr>
        <w:ind w:left="4229" w:hanging="464"/>
      </w:pPr>
      <w:rPr>
        <w:rFonts w:hint="default"/>
        <w:lang w:val="ru-RU" w:eastAsia="en-US" w:bidi="ar-SA"/>
      </w:rPr>
    </w:lvl>
    <w:lvl w:ilvl="5" w:tplc="2CD0822A">
      <w:numFmt w:val="bullet"/>
      <w:lvlText w:val="•"/>
      <w:lvlJc w:val="left"/>
      <w:pPr>
        <w:ind w:left="5272" w:hanging="464"/>
      </w:pPr>
      <w:rPr>
        <w:rFonts w:hint="default"/>
        <w:lang w:val="ru-RU" w:eastAsia="en-US" w:bidi="ar-SA"/>
      </w:rPr>
    </w:lvl>
    <w:lvl w:ilvl="6" w:tplc="1AA23B3E">
      <w:numFmt w:val="bullet"/>
      <w:lvlText w:val="•"/>
      <w:lvlJc w:val="left"/>
      <w:pPr>
        <w:ind w:left="6315" w:hanging="464"/>
      </w:pPr>
      <w:rPr>
        <w:rFonts w:hint="default"/>
        <w:lang w:val="ru-RU" w:eastAsia="en-US" w:bidi="ar-SA"/>
      </w:rPr>
    </w:lvl>
    <w:lvl w:ilvl="7" w:tplc="336C2EF4">
      <w:numFmt w:val="bullet"/>
      <w:lvlText w:val="•"/>
      <w:lvlJc w:val="left"/>
      <w:pPr>
        <w:ind w:left="7358" w:hanging="464"/>
      </w:pPr>
      <w:rPr>
        <w:rFonts w:hint="default"/>
        <w:lang w:val="ru-RU" w:eastAsia="en-US" w:bidi="ar-SA"/>
      </w:rPr>
    </w:lvl>
    <w:lvl w:ilvl="8" w:tplc="D7067BEC">
      <w:numFmt w:val="bullet"/>
      <w:lvlText w:val="•"/>
      <w:lvlJc w:val="left"/>
      <w:pPr>
        <w:ind w:left="8401" w:hanging="464"/>
      </w:pPr>
      <w:rPr>
        <w:rFonts w:hint="default"/>
        <w:lang w:val="ru-RU" w:eastAsia="en-US" w:bidi="ar-SA"/>
      </w:rPr>
    </w:lvl>
  </w:abstractNum>
  <w:abstractNum w:abstractNumId="1">
    <w:nsid w:val="0559597B"/>
    <w:multiLevelType w:val="multilevel"/>
    <w:tmpl w:val="13ECA1EE"/>
    <w:lvl w:ilvl="0">
      <w:start w:val="1"/>
      <w:numFmt w:val="decimal"/>
      <w:lvlText w:val="%1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81"/>
      </w:pPr>
      <w:rPr>
        <w:rFonts w:hint="default"/>
        <w:lang w:val="ru-RU" w:eastAsia="en-US" w:bidi="ar-SA"/>
      </w:rPr>
    </w:lvl>
  </w:abstractNum>
  <w:abstractNum w:abstractNumId="2">
    <w:nsid w:val="09F93DE4"/>
    <w:multiLevelType w:val="hybridMultilevel"/>
    <w:tmpl w:val="437EC046"/>
    <w:lvl w:ilvl="0" w:tplc="4226231C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119A6D9C"/>
    <w:multiLevelType w:val="hybridMultilevel"/>
    <w:tmpl w:val="76D2BB22"/>
    <w:lvl w:ilvl="0" w:tplc="97E0EB42">
      <w:start w:val="1"/>
      <w:numFmt w:val="decimal"/>
      <w:lvlText w:val="%1)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AA89E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2354A280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917E1C3A">
      <w:numFmt w:val="bullet"/>
      <w:lvlText w:val="•"/>
      <w:lvlJc w:val="left"/>
      <w:pPr>
        <w:ind w:left="3244" w:hanging="264"/>
      </w:pPr>
      <w:rPr>
        <w:rFonts w:hint="default"/>
        <w:lang w:val="ru-RU" w:eastAsia="en-US" w:bidi="ar-SA"/>
      </w:rPr>
    </w:lvl>
    <w:lvl w:ilvl="4" w:tplc="49D4CF1A">
      <w:numFmt w:val="bullet"/>
      <w:lvlText w:val="•"/>
      <w:lvlJc w:val="left"/>
      <w:pPr>
        <w:ind w:left="4279" w:hanging="264"/>
      </w:pPr>
      <w:rPr>
        <w:rFonts w:hint="default"/>
        <w:lang w:val="ru-RU" w:eastAsia="en-US" w:bidi="ar-SA"/>
      </w:rPr>
    </w:lvl>
    <w:lvl w:ilvl="5" w:tplc="B9C66E56">
      <w:numFmt w:val="bullet"/>
      <w:lvlText w:val="•"/>
      <w:lvlJc w:val="left"/>
      <w:pPr>
        <w:ind w:left="5314" w:hanging="264"/>
      </w:pPr>
      <w:rPr>
        <w:rFonts w:hint="default"/>
        <w:lang w:val="ru-RU" w:eastAsia="en-US" w:bidi="ar-SA"/>
      </w:rPr>
    </w:lvl>
    <w:lvl w:ilvl="6" w:tplc="47F86BBC">
      <w:numFmt w:val="bullet"/>
      <w:lvlText w:val="•"/>
      <w:lvlJc w:val="left"/>
      <w:pPr>
        <w:ind w:left="6349" w:hanging="264"/>
      </w:pPr>
      <w:rPr>
        <w:rFonts w:hint="default"/>
        <w:lang w:val="ru-RU" w:eastAsia="en-US" w:bidi="ar-SA"/>
      </w:rPr>
    </w:lvl>
    <w:lvl w:ilvl="7" w:tplc="A2F897D4">
      <w:numFmt w:val="bullet"/>
      <w:lvlText w:val="•"/>
      <w:lvlJc w:val="left"/>
      <w:pPr>
        <w:ind w:left="7384" w:hanging="264"/>
      </w:pPr>
      <w:rPr>
        <w:rFonts w:hint="default"/>
        <w:lang w:val="ru-RU" w:eastAsia="en-US" w:bidi="ar-SA"/>
      </w:rPr>
    </w:lvl>
    <w:lvl w:ilvl="8" w:tplc="43825C92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4">
    <w:nsid w:val="131071FE"/>
    <w:multiLevelType w:val="multilevel"/>
    <w:tmpl w:val="C8DACC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9E757B4"/>
    <w:multiLevelType w:val="multilevel"/>
    <w:tmpl w:val="CCC06CB2"/>
    <w:lvl w:ilvl="0">
      <w:start w:val="6"/>
      <w:numFmt w:val="decimal"/>
      <w:lvlText w:val="%1"/>
      <w:lvlJc w:val="left"/>
      <w:pPr>
        <w:ind w:left="140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24"/>
      </w:pPr>
      <w:rPr>
        <w:rFonts w:hint="default"/>
        <w:lang w:val="ru-RU" w:eastAsia="en-US" w:bidi="ar-SA"/>
      </w:rPr>
    </w:lvl>
  </w:abstractNum>
  <w:abstractNum w:abstractNumId="6">
    <w:nsid w:val="216727B3"/>
    <w:multiLevelType w:val="multilevel"/>
    <w:tmpl w:val="66F8D6B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310612B"/>
    <w:multiLevelType w:val="multilevel"/>
    <w:tmpl w:val="857AFED6"/>
    <w:lvl w:ilvl="0">
      <w:start w:val="4"/>
      <w:numFmt w:val="decimal"/>
      <w:lvlText w:val="%1"/>
      <w:lvlJc w:val="left"/>
      <w:pPr>
        <w:ind w:left="140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83"/>
      </w:pPr>
      <w:rPr>
        <w:rFonts w:hint="default"/>
        <w:lang w:val="ru-RU" w:eastAsia="en-US" w:bidi="ar-SA"/>
      </w:rPr>
    </w:lvl>
  </w:abstractNum>
  <w:abstractNum w:abstractNumId="8">
    <w:nsid w:val="241C7CA8"/>
    <w:multiLevelType w:val="multilevel"/>
    <w:tmpl w:val="22E89044"/>
    <w:lvl w:ilvl="0">
      <w:start w:val="2"/>
      <w:numFmt w:val="decimal"/>
      <w:lvlText w:val="%1"/>
      <w:lvlJc w:val="left"/>
      <w:pPr>
        <w:ind w:left="126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00"/>
      </w:pPr>
      <w:rPr>
        <w:rFonts w:hint="default"/>
        <w:lang w:val="ru-RU" w:eastAsia="en-US" w:bidi="ar-SA"/>
      </w:rPr>
    </w:lvl>
  </w:abstractNum>
  <w:abstractNum w:abstractNumId="9">
    <w:nsid w:val="26AC505D"/>
    <w:multiLevelType w:val="hybridMultilevel"/>
    <w:tmpl w:val="1302B67A"/>
    <w:lvl w:ilvl="0" w:tplc="142C462C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AB81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3EC78E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  <w:lvl w:ilvl="3" w:tplc="3B42E64C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4" w:tplc="A7C8326A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8F8A13A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D744FC78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0D4A5068">
      <w:numFmt w:val="bullet"/>
      <w:lvlText w:val="•"/>
      <w:lvlJc w:val="left"/>
      <w:pPr>
        <w:ind w:left="7359" w:hanging="140"/>
      </w:pPr>
      <w:rPr>
        <w:rFonts w:hint="default"/>
        <w:lang w:val="ru-RU" w:eastAsia="en-US" w:bidi="ar-SA"/>
      </w:rPr>
    </w:lvl>
    <w:lvl w:ilvl="8" w:tplc="287EF10A">
      <w:numFmt w:val="bullet"/>
      <w:lvlText w:val="•"/>
      <w:lvlJc w:val="left"/>
      <w:pPr>
        <w:ind w:left="8402" w:hanging="140"/>
      </w:pPr>
      <w:rPr>
        <w:rFonts w:hint="default"/>
        <w:lang w:val="ru-RU" w:eastAsia="en-US" w:bidi="ar-SA"/>
      </w:rPr>
    </w:lvl>
  </w:abstractNum>
  <w:abstractNum w:abstractNumId="10">
    <w:nsid w:val="2D0B45C0"/>
    <w:multiLevelType w:val="hybridMultilevel"/>
    <w:tmpl w:val="7B04BB4A"/>
    <w:lvl w:ilvl="0" w:tplc="CAEAE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722D1"/>
    <w:multiLevelType w:val="hybridMultilevel"/>
    <w:tmpl w:val="C4C06C40"/>
    <w:lvl w:ilvl="0" w:tplc="D8A237CE">
      <w:start w:val="1"/>
      <w:numFmt w:val="decimal"/>
      <w:lvlText w:val="%1)"/>
      <w:lvlJc w:val="left"/>
      <w:pPr>
        <w:ind w:left="11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2">
    <w:nsid w:val="2E7D2C5F"/>
    <w:multiLevelType w:val="hybridMultilevel"/>
    <w:tmpl w:val="64A45FB4"/>
    <w:lvl w:ilvl="0" w:tplc="ECC860E8">
      <w:start w:val="1"/>
      <w:numFmt w:val="decimal"/>
      <w:lvlText w:val="%1)"/>
      <w:lvlJc w:val="left"/>
      <w:pPr>
        <w:ind w:left="14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C77C4">
      <w:numFmt w:val="bullet"/>
      <w:lvlText w:val="•"/>
      <w:lvlJc w:val="left"/>
      <w:pPr>
        <w:ind w:left="1174" w:hanging="394"/>
      </w:pPr>
      <w:rPr>
        <w:rFonts w:hint="default"/>
        <w:lang w:val="ru-RU" w:eastAsia="en-US" w:bidi="ar-SA"/>
      </w:rPr>
    </w:lvl>
    <w:lvl w:ilvl="2" w:tplc="3A6A516C">
      <w:numFmt w:val="bullet"/>
      <w:lvlText w:val="•"/>
      <w:lvlJc w:val="left"/>
      <w:pPr>
        <w:ind w:left="2209" w:hanging="394"/>
      </w:pPr>
      <w:rPr>
        <w:rFonts w:hint="default"/>
        <w:lang w:val="ru-RU" w:eastAsia="en-US" w:bidi="ar-SA"/>
      </w:rPr>
    </w:lvl>
    <w:lvl w:ilvl="3" w:tplc="33DE18B2"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4" w:tplc="C2BE6996">
      <w:numFmt w:val="bullet"/>
      <w:lvlText w:val="•"/>
      <w:lvlJc w:val="left"/>
      <w:pPr>
        <w:ind w:left="4279" w:hanging="394"/>
      </w:pPr>
      <w:rPr>
        <w:rFonts w:hint="default"/>
        <w:lang w:val="ru-RU" w:eastAsia="en-US" w:bidi="ar-SA"/>
      </w:rPr>
    </w:lvl>
    <w:lvl w:ilvl="5" w:tplc="0EBA4004">
      <w:numFmt w:val="bullet"/>
      <w:lvlText w:val="•"/>
      <w:lvlJc w:val="left"/>
      <w:pPr>
        <w:ind w:left="5314" w:hanging="394"/>
      </w:pPr>
      <w:rPr>
        <w:rFonts w:hint="default"/>
        <w:lang w:val="ru-RU" w:eastAsia="en-US" w:bidi="ar-SA"/>
      </w:rPr>
    </w:lvl>
    <w:lvl w:ilvl="6" w:tplc="6BB8EEBA">
      <w:numFmt w:val="bullet"/>
      <w:lvlText w:val="•"/>
      <w:lvlJc w:val="left"/>
      <w:pPr>
        <w:ind w:left="6349" w:hanging="394"/>
      </w:pPr>
      <w:rPr>
        <w:rFonts w:hint="default"/>
        <w:lang w:val="ru-RU" w:eastAsia="en-US" w:bidi="ar-SA"/>
      </w:rPr>
    </w:lvl>
    <w:lvl w:ilvl="7" w:tplc="FB324034">
      <w:numFmt w:val="bullet"/>
      <w:lvlText w:val="•"/>
      <w:lvlJc w:val="left"/>
      <w:pPr>
        <w:ind w:left="7384" w:hanging="394"/>
      </w:pPr>
      <w:rPr>
        <w:rFonts w:hint="default"/>
        <w:lang w:val="ru-RU" w:eastAsia="en-US" w:bidi="ar-SA"/>
      </w:rPr>
    </w:lvl>
    <w:lvl w:ilvl="8" w:tplc="75DE5A5E">
      <w:numFmt w:val="bullet"/>
      <w:lvlText w:val="•"/>
      <w:lvlJc w:val="left"/>
      <w:pPr>
        <w:ind w:left="8419" w:hanging="394"/>
      </w:pPr>
      <w:rPr>
        <w:rFonts w:hint="default"/>
        <w:lang w:val="ru-RU" w:eastAsia="en-US" w:bidi="ar-SA"/>
      </w:rPr>
    </w:lvl>
  </w:abstractNum>
  <w:abstractNum w:abstractNumId="13">
    <w:nsid w:val="31071925"/>
    <w:multiLevelType w:val="hybridMultilevel"/>
    <w:tmpl w:val="A72CDA2C"/>
    <w:lvl w:ilvl="0" w:tplc="725EEDBA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E4806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A5B467FA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3BD6EC5E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725EFDB8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467C7B98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1752E3C2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23CEFA3A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37F4D40A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4">
    <w:nsid w:val="344F7454"/>
    <w:multiLevelType w:val="hybridMultilevel"/>
    <w:tmpl w:val="2F60B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33BA1"/>
    <w:multiLevelType w:val="hybridMultilevel"/>
    <w:tmpl w:val="97540ECC"/>
    <w:lvl w:ilvl="0" w:tplc="02C467E2">
      <w:start w:val="1"/>
      <w:numFmt w:val="decimal"/>
      <w:lvlText w:val="%1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C633FE">
      <w:numFmt w:val="bullet"/>
      <w:lvlText w:val="-"/>
      <w:lvlJc w:val="left"/>
      <w:pPr>
        <w:ind w:left="1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32B6FC">
      <w:numFmt w:val="bullet"/>
      <w:lvlText w:val="•"/>
      <w:lvlJc w:val="left"/>
      <w:pPr>
        <w:ind w:left="2209" w:hanging="221"/>
      </w:pPr>
      <w:rPr>
        <w:rFonts w:hint="default"/>
        <w:lang w:val="ru-RU" w:eastAsia="en-US" w:bidi="ar-SA"/>
      </w:rPr>
    </w:lvl>
    <w:lvl w:ilvl="3" w:tplc="932C9866">
      <w:numFmt w:val="bullet"/>
      <w:lvlText w:val="•"/>
      <w:lvlJc w:val="left"/>
      <w:pPr>
        <w:ind w:left="3244" w:hanging="221"/>
      </w:pPr>
      <w:rPr>
        <w:rFonts w:hint="default"/>
        <w:lang w:val="ru-RU" w:eastAsia="en-US" w:bidi="ar-SA"/>
      </w:rPr>
    </w:lvl>
    <w:lvl w:ilvl="4" w:tplc="EA4E4728">
      <w:numFmt w:val="bullet"/>
      <w:lvlText w:val="•"/>
      <w:lvlJc w:val="left"/>
      <w:pPr>
        <w:ind w:left="4279" w:hanging="221"/>
      </w:pPr>
      <w:rPr>
        <w:rFonts w:hint="default"/>
        <w:lang w:val="ru-RU" w:eastAsia="en-US" w:bidi="ar-SA"/>
      </w:rPr>
    </w:lvl>
    <w:lvl w:ilvl="5" w:tplc="572486E2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2F6EFE86">
      <w:numFmt w:val="bullet"/>
      <w:lvlText w:val="•"/>
      <w:lvlJc w:val="left"/>
      <w:pPr>
        <w:ind w:left="6349" w:hanging="221"/>
      </w:pPr>
      <w:rPr>
        <w:rFonts w:hint="default"/>
        <w:lang w:val="ru-RU" w:eastAsia="en-US" w:bidi="ar-SA"/>
      </w:rPr>
    </w:lvl>
    <w:lvl w:ilvl="7" w:tplc="FE7443E6">
      <w:numFmt w:val="bullet"/>
      <w:lvlText w:val="•"/>
      <w:lvlJc w:val="left"/>
      <w:pPr>
        <w:ind w:left="7384" w:hanging="221"/>
      </w:pPr>
      <w:rPr>
        <w:rFonts w:hint="default"/>
        <w:lang w:val="ru-RU" w:eastAsia="en-US" w:bidi="ar-SA"/>
      </w:rPr>
    </w:lvl>
    <w:lvl w:ilvl="8" w:tplc="425665C6">
      <w:numFmt w:val="bullet"/>
      <w:lvlText w:val="•"/>
      <w:lvlJc w:val="left"/>
      <w:pPr>
        <w:ind w:left="8419" w:hanging="221"/>
      </w:pPr>
      <w:rPr>
        <w:rFonts w:hint="default"/>
        <w:lang w:val="ru-RU" w:eastAsia="en-US" w:bidi="ar-SA"/>
      </w:rPr>
    </w:lvl>
  </w:abstractNum>
  <w:abstractNum w:abstractNumId="16">
    <w:nsid w:val="3BBC5247"/>
    <w:multiLevelType w:val="hybridMultilevel"/>
    <w:tmpl w:val="657E1E1C"/>
    <w:lvl w:ilvl="0" w:tplc="8D149BB6">
      <w:start w:val="2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703736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99B07550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F57C342A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B9D46E5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08CE13E8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0E9E4998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9932881C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2F009206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7">
    <w:nsid w:val="3E865262"/>
    <w:multiLevelType w:val="hybridMultilevel"/>
    <w:tmpl w:val="52FC2682"/>
    <w:lvl w:ilvl="0" w:tplc="B0E610F4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52CD24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5FB2CF12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907E9B24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49E4143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5D3E9F06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1BB699BE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92928096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903CD866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8">
    <w:nsid w:val="43183ADA"/>
    <w:multiLevelType w:val="multilevel"/>
    <w:tmpl w:val="1FAA2AE6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57"/>
      </w:pPr>
      <w:rPr>
        <w:rFonts w:hint="default"/>
        <w:lang w:val="ru-RU" w:eastAsia="en-US" w:bidi="ar-SA"/>
      </w:rPr>
    </w:lvl>
  </w:abstractNum>
  <w:abstractNum w:abstractNumId="19">
    <w:nsid w:val="48DD0F42"/>
    <w:multiLevelType w:val="hybridMultilevel"/>
    <w:tmpl w:val="7974DD46"/>
    <w:lvl w:ilvl="0" w:tplc="4E2C61DC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8E6A0">
      <w:numFmt w:val="bullet"/>
      <w:lvlText w:val="-"/>
      <w:lvlJc w:val="left"/>
      <w:pPr>
        <w:ind w:left="99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E8DF76">
      <w:numFmt w:val="bullet"/>
      <w:lvlText w:val="•"/>
      <w:lvlJc w:val="left"/>
      <w:pPr>
        <w:ind w:left="2143" w:hanging="142"/>
      </w:pPr>
      <w:rPr>
        <w:rFonts w:hint="default"/>
        <w:lang w:val="ru-RU" w:eastAsia="en-US" w:bidi="ar-SA"/>
      </w:rPr>
    </w:lvl>
    <w:lvl w:ilvl="3" w:tplc="4088EF7C">
      <w:numFmt w:val="bullet"/>
      <w:lvlText w:val="•"/>
      <w:lvlJc w:val="left"/>
      <w:pPr>
        <w:ind w:left="3186" w:hanging="142"/>
      </w:pPr>
      <w:rPr>
        <w:rFonts w:hint="default"/>
        <w:lang w:val="ru-RU" w:eastAsia="en-US" w:bidi="ar-SA"/>
      </w:rPr>
    </w:lvl>
    <w:lvl w:ilvl="4" w:tplc="09FC806C">
      <w:numFmt w:val="bullet"/>
      <w:lvlText w:val="•"/>
      <w:lvlJc w:val="left"/>
      <w:pPr>
        <w:ind w:left="4229" w:hanging="142"/>
      </w:pPr>
      <w:rPr>
        <w:rFonts w:hint="default"/>
        <w:lang w:val="ru-RU" w:eastAsia="en-US" w:bidi="ar-SA"/>
      </w:rPr>
    </w:lvl>
    <w:lvl w:ilvl="5" w:tplc="12F831AC">
      <w:numFmt w:val="bullet"/>
      <w:lvlText w:val="•"/>
      <w:lvlJc w:val="left"/>
      <w:pPr>
        <w:ind w:left="5273" w:hanging="142"/>
      </w:pPr>
      <w:rPr>
        <w:rFonts w:hint="default"/>
        <w:lang w:val="ru-RU" w:eastAsia="en-US" w:bidi="ar-SA"/>
      </w:rPr>
    </w:lvl>
    <w:lvl w:ilvl="6" w:tplc="F6F00E96">
      <w:numFmt w:val="bullet"/>
      <w:lvlText w:val="•"/>
      <w:lvlJc w:val="left"/>
      <w:pPr>
        <w:ind w:left="6316" w:hanging="142"/>
      </w:pPr>
      <w:rPr>
        <w:rFonts w:hint="default"/>
        <w:lang w:val="ru-RU" w:eastAsia="en-US" w:bidi="ar-SA"/>
      </w:rPr>
    </w:lvl>
    <w:lvl w:ilvl="7" w:tplc="D0ACF102">
      <w:numFmt w:val="bullet"/>
      <w:lvlText w:val="•"/>
      <w:lvlJc w:val="left"/>
      <w:pPr>
        <w:ind w:left="7359" w:hanging="142"/>
      </w:pPr>
      <w:rPr>
        <w:rFonts w:hint="default"/>
        <w:lang w:val="ru-RU" w:eastAsia="en-US" w:bidi="ar-SA"/>
      </w:rPr>
    </w:lvl>
    <w:lvl w:ilvl="8" w:tplc="7514DDFA">
      <w:numFmt w:val="bullet"/>
      <w:lvlText w:val="•"/>
      <w:lvlJc w:val="left"/>
      <w:pPr>
        <w:ind w:left="8402" w:hanging="142"/>
      </w:pPr>
      <w:rPr>
        <w:rFonts w:hint="default"/>
        <w:lang w:val="ru-RU" w:eastAsia="en-US" w:bidi="ar-SA"/>
      </w:rPr>
    </w:lvl>
  </w:abstractNum>
  <w:abstractNum w:abstractNumId="20">
    <w:nsid w:val="4C406613"/>
    <w:multiLevelType w:val="hybridMultilevel"/>
    <w:tmpl w:val="45AC6BA0"/>
    <w:lvl w:ilvl="0" w:tplc="2286ECF8">
      <w:start w:val="2"/>
      <w:numFmt w:val="decimal"/>
      <w:lvlText w:val="%1)"/>
      <w:lvlJc w:val="left"/>
      <w:pPr>
        <w:ind w:left="11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1">
    <w:nsid w:val="534E0F2F"/>
    <w:multiLevelType w:val="hybridMultilevel"/>
    <w:tmpl w:val="5DD41820"/>
    <w:lvl w:ilvl="0" w:tplc="CC9CF0F0">
      <w:start w:val="1"/>
      <w:numFmt w:val="decimal"/>
      <w:lvlText w:val="%1)"/>
      <w:lvlJc w:val="left"/>
      <w:pPr>
        <w:ind w:left="123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403EE">
      <w:numFmt w:val="bullet"/>
      <w:lvlText w:val="-"/>
      <w:lvlJc w:val="left"/>
      <w:pPr>
        <w:ind w:left="140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CEF66">
      <w:numFmt w:val="bullet"/>
      <w:lvlText w:val="•"/>
      <w:lvlJc w:val="left"/>
      <w:pPr>
        <w:ind w:left="2267" w:hanging="464"/>
      </w:pPr>
      <w:rPr>
        <w:rFonts w:hint="default"/>
        <w:lang w:val="ru-RU" w:eastAsia="en-US" w:bidi="ar-SA"/>
      </w:rPr>
    </w:lvl>
    <w:lvl w:ilvl="3" w:tplc="BA6E846A">
      <w:numFmt w:val="bullet"/>
      <w:lvlText w:val="•"/>
      <w:lvlJc w:val="left"/>
      <w:pPr>
        <w:ind w:left="3295" w:hanging="464"/>
      </w:pPr>
      <w:rPr>
        <w:rFonts w:hint="default"/>
        <w:lang w:val="ru-RU" w:eastAsia="en-US" w:bidi="ar-SA"/>
      </w:rPr>
    </w:lvl>
    <w:lvl w:ilvl="4" w:tplc="4A703CBC">
      <w:numFmt w:val="bullet"/>
      <w:lvlText w:val="•"/>
      <w:lvlJc w:val="left"/>
      <w:pPr>
        <w:ind w:left="4323" w:hanging="464"/>
      </w:pPr>
      <w:rPr>
        <w:rFonts w:hint="default"/>
        <w:lang w:val="ru-RU" w:eastAsia="en-US" w:bidi="ar-SA"/>
      </w:rPr>
    </w:lvl>
    <w:lvl w:ilvl="5" w:tplc="5FB066EA">
      <w:numFmt w:val="bullet"/>
      <w:lvlText w:val="•"/>
      <w:lvlJc w:val="left"/>
      <w:pPr>
        <w:ind w:left="5350" w:hanging="464"/>
      </w:pPr>
      <w:rPr>
        <w:rFonts w:hint="default"/>
        <w:lang w:val="ru-RU" w:eastAsia="en-US" w:bidi="ar-SA"/>
      </w:rPr>
    </w:lvl>
    <w:lvl w:ilvl="6" w:tplc="9C92FF46">
      <w:numFmt w:val="bullet"/>
      <w:lvlText w:val="•"/>
      <w:lvlJc w:val="left"/>
      <w:pPr>
        <w:ind w:left="6378" w:hanging="464"/>
      </w:pPr>
      <w:rPr>
        <w:rFonts w:hint="default"/>
        <w:lang w:val="ru-RU" w:eastAsia="en-US" w:bidi="ar-SA"/>
      </w:rPr>
    </w:lvl>
    <w:lvl w:ilvl="7" w:tplc="D9669BBA">
      <w:numFmt w:val="bullet"/>
      <w:lvlText w:val="•"/>
      <w:lvlJc w:val="left"/>
      <w:pPr>
        <w:ind w:left="7406" w:hanging="464"/>
      </w:pPr>
      <w:rPr>
        <w:rFonts w:hint="default"/>
        <w:lang w:val="ru-RU" w:eastAsia="en-US" w:bidi="ar-SA"/>
      </w:rPr>
    </w:lvl>
    <w:lvl w:ilvl="8" w:tplc="9CB0B5DE">
      <w:numFmt w:val="bullet"/>
      <w:lvlText w:val="•"/>
      <w:lvlJc w:val="left"/>
      <w:pPr>
        <w:ind w:left="8433" w:hanging="464"/>
      </w:pPr>
      <w:rPr>
        <w:rFonts w:hint="default"/>
        <w:lang w:val="ru-RU" w:eastAsia="en-US" w:bidi="ar-SA"/>
      </w:rPr>
    </w:lvl>
  </w:abstractNum>
  <w:abstractNum w:abstractNumId="22">
    <w:nsid w:val="59CB7CB2"/>
    <w:multiLevelType w:val="hybridMultilevel"/>
    <w:tmpl w:val="F08605EA"/>
    <w:lvl w:ilvl="0" w:tplc="45FC4A5C">
      <w:start w:val="1"/>
      <w:numFmt w:val="upperRoman"/>
      <w:lvlText w:val="%1."/>
      <w:lvlJc w:val="left"/>
      <w:pPr>
        <w:ind w:left="106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CA294">
      <w:numFmt w:val="bullet"/>
      <w:lvlText w:val="•"/>
      <w:lvlJc w:val="left"/>
      <w:pPr>
        <w:ind w:left="4954" w:hanging="214"/>
      </w:pPr>
      <w:rPr>
        <w:rFonts w:hint="default"/>
        <w:lang w:val="ru-RU" w:eastAsia="en-US" w:bidi="ar-SA"/>
      </w:rPr>
    </w:lvl>
    <w:lvl w:ilvl="2" w:tplc="9AB8EDB8">
      <w:numFmt w:val="bullet"/>
      <w:lvlText w:val="•"/>
      <w:lvlJc w:val="left"/>
      <w:pPr>
        <w:ind w:left="5569" w:hanging="214"/>
      </w:pPr>
      <w:rPr>
        <w:rFonts w:hint="default"/>
        <w:lang w:val="ru-RU" w:eastAsia="en-US" w:bidi="ar-SA"/>
      </w:rPr>
    </w:lvl>
    <w:lvl w:ilvl="3" w:tplc="6972A5EA">
      <w:numFmt w:val="bullet"/>
      <w:lvlText w:val="•"/>
      <w:lvlJc w:val="left"/>
      <w:pPr>
        <w:ind w:left="6184" w:hanging="214"/>
      </w:pPr>
      <w:rPr>
        <w:rFonts w:hint="default"/>
        <w:lang w:val="ru-RU" w:eastAsia="en-US" w:bidi="ar-SA"/>
      </w:rPr>
    </w:lvl>
    <w:lvl w:ilvl="4" w:tplc="97EE1DB4">
      <w:numFmt w:val="bullet"/>
      <w:lvlText w:val="•"/>
      <w:lvlJc w:val="left"/>
      <w:pPr>
        <w:ind w:left="6799" w:hanging="214"/>
      </w:pPr>
      <w:rPr>
        <w:rFonts w:hint="default"/>
        <w:lang w:val="ru-RU" w:eastAsia="en-US" w:bidi="ar-SA"/>
      </w:rPr>
    </w:lvl>
    <w:lvl w:ilvl="5" w:tplc="EE00089E">
      <w:numFmt w:val="bullet"/>
      <w:lvlText w:val="•"/>
      <w:lvlJc w:val="left"/>
      <w:pPr>
        <w:ind w:left="7414" w:hanging="214"/>
      </w:pPr>
      <w:rPr>
        <w:rFonts w:hint="default"/>
        <w:lang w:val="ru-RU" w:eastAsia="en-US" w:bidi="ar-SA"/>
      </w:rPr>
    </w:lvl>
    <w:lvl w:ilvl="6" w:tplc="F6D05198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7" w:tplc="89EED840">
      <w:numFmt w:val="bullet"/>
      <w:lvlText w:val="•"/>
      <w:lvlJc w:val="left"/>
      <w:pPr>
        <w:ind w:left="8644" w:hanging="214"/>
      </w:pPr>
      <w:rPr>
        <w:rFonts w:hint="default"/>
        <w:lang w:val="ru-RU" w:eastAsia="en-US" w:bidi="ar-SA"/>
      </w:rPr>
    </w:lvl>
    <w:lvl w:ilvl="8" w:tplc="BFBE969A">
      <w:numFmt w:val="bullet"/>
      <w:lvlText w:val="•"/>
      <w:lvlJc w:val="left"/>
      <w:pPr>
        <w:ind w:left="9259" w:hanging="214"/>
      </w:pPr>
      <w:rPr>
        <w:rFonts w:hint="default"/>
        <w:lang w:val="ru-RU" w:eastAsia="en-US" w:bidi="ar-SA"/>
      </w:rPr>
    </w:lvl>
  </w:abstractNum>
  <w:abstractNum w:abstractNumId="23">
    <w:nsid w:val="625A5EA7"/>
    <w:multiLevelType w:val="hybridMultilevel"/>
    <w:tmpl w:val="76D2BB22"/>
    <w:lvl w:ilvl="0" w:tplc="97E0EB42">
      <w:start w:val="1"/>
      <w:numFmt w:val="decimal"/>
      <w:lvlText w:val="%1)"/>
      <w:lvlJc w:val="left"/>
      <w:pPr>
        <w:ind w:left="40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AA89E">
      <w:numFmt w:val="bullet"/>
      <w:lvlText w:val="•"/>
      <w:lvlJc w:val="left"/>
      <w:pPr>
        <w:ind w:left="1438" w:hanging="264"/>
      </w:pPr>
      <w:rPr>
        <w:rFonts w:hint="default"/>
        <w:lang w:val="ru-RU" w:eastAsia="en-US" w:bidi="ar-SA"/>
      </w:rPr>
    </w:lvl>
    <w:lvl w:ilvl="2" w:tplc="2354A280">
      <w:numFmt w:val="bullet"/>
      <w:lvlText w:val="•"/>
      <w:lvlJc w:val="left"/>
      <w:pPr>
        <w:ind w:left="2473" w:hanging="264"/>
      </w:pPr>
      <w:rPr>
        <w:rFonts w:hint="default"/>
        <w:lang w:val="ru-RU" w:eastAsia="en-US" w:bidi="ar-SA"/>
      </w:rPr>
    </w:lvl>
    <w:lvl w:ilvl="3" w:tplc="917E1C3A">
      <w:numFmt w:val="bullet"/>
      <w:lvlText w:val="•"/>
      <w:lvlJc w:val="left"/>
      <w:pPr>
        <w:ind w:left="3508" w:hanging="264"/>
      </w:pPr>
      <w:rPr>
        <w:rFonts w:hint="default"/>
        <w:lang w:val="ru-RU" w:eastAsia="en-US" w:bidi="ar-SA"/>
      </w:rPr>
    </w:lvl>
    <w:lvl w:ilvl="4" w:tplc="49D4CF1A">
      <w:numFmt w:val="bullet"/>
      <w:lvlText w:val="•"/>
      <w:lvlJc w:val="left"/>
      <w:pPr>
        <w:ind w:left="4543" w:hanging="264"/>
      </w:pPr>
      <w:rPr>
        <w:rFonts w:hint="default"/>
        <w:lang w:val="ru-RU" w:eastAsia="en-US" w:bidi="ar-SA"/>
      </w:rPr>
    </w:lvl>
    <w:lvl w:ilvl="5" w:tplc="B9C66E56">
      <w:numFmt w:val="bullet"/>
      <w:lvlText w:val="•"/>
      <w:lvlJc w:val="left"/>
      <w:pPr>
        <w:ind w:left="5578" w:hanging="264"/>
      </w:pPr>
      <w:rPr>
        <w:rFonts w:hint="default"/>
        <w:lang w:val="ru-RU" w:eastAsia="en-US" w:bidi="ar-SA"/>
      </w:rPr>
    </w:lvl>
    <w:lvl w:ilvl="6" w:tplc="47F86BBC">
      <w:numFmt w:val="bullet"/>
      <w:lvlText w:val="•"/>
      <w:lvlJc w:val="left"/>
      <w:pPr>
        <w:ind w:left="6613" w:hanging="264"/>
      </w:pPr>
      <w:rPr>
        <w:rFonts w:hint="default"/>
        <w:lang w:val="ru-RU" w:eastAsia="en-US" w:bidi="ar-SA"/>
      </w:rPr>
    </w:lvl>
    <w:lvl w:ilvl="7" w:tplc="A2F897D4">
      <w:numFmt w:val="bullet"/>
      <w:lvlText w:val="•"/>
      <w:lvlJc w:val="left"/>
      <w:pPr>
        <w:ind w:left="7648" w:hanging="264"/>
      </w:pPr>
      <w:rPr>
        <w:rFonts w:hint="default"/>
        <w:lang w:val="ru-RU" w:eastAsia="en-US" w:bidi="ar-SA"/>
      </w:rPr>
    </w:lvl>
    <w:lvl w:ilvl="8" w:tplc="43825C92">
      <w:numFmt w:val="bullet"/>
      <w:lvlText w:val="•"/>
      <w:lvlJc w:val="left"/>
      <w:pPr>
        <w:ind w:left="8683" w:hanging="264"/>
      </w:pPr>
      <w:rPr>
        <w:rFonts w:hint="default"/>
        <w:lang w:val="ru-RU" w:eastAsia="en-US" w:bidi="ar-SA"/>
      </w:rPr>
    </w:lvl>
  </w:abstractNum>
  <w:abstractNum w:abstractNumId="24">
    <w:nsid w:val="6388281A"/>
    <w:multiLevelType w:val="multilevel"/>
    <w:tmpl w:val="7390FD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2160"/>
      </w:pPr>
      <w:rPr>
        <w:rFonts w:hint="default"/>
      </w:rPr>
    </w:lvl>
  </w:abstractNum>
  <w:abstractNum w:abstractNumId="25">
    <w:nsid w:val="6640725B"/>
    <w:multiLevelType w:val="multilevel"/>
    <w:tmpl w:val="3F922842"/>
    <w:lvl w:ilvl="0">
      <w:start w:val="7"/>
      <w:numFmt w:val="decimal"/>
      <w:lvlText w:val="%1"/>
      <w:lvlJc w:val="left"/>
      <w:pPr>
        <w:ind w:left="140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6">
    <w:nsid w:val="66422F44"/>
    <w:multiLevelType w:val="hybridMultilevel"/>
    <w:tmpl w:val="A2341BEE"/>
    <w:lvl w:ilvl="0" w:tplc="9D461750">
      <w:start w:val="2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7">
    <w:nsid w:val="68926A1A"/>
    <w:multiLevelType w:val="hybridMultilevel"/>
    <w:tmpl w:val="29563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F32F4"/>
    <w:multiLevelType w:val="multilevel"/>
    <w:tmpl w:val="0B562DF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9"/>
      <w:numFmt w:val="decimal"/>
      <w:lvlText w:val="%1.%2."/>
      <w:lvlJc w:val="left"/>
      <w:pPr>
        <w:ind w:left="1428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  <w:color w:val="000000"/>
      </w:rPr>
    </w:lvl>
  </w:abstractNum>
  <w:abstractNum w:abstractNumId="29">
    <w:nsid w:val="713C69BC"/>
    <w:multiLevelType w:val="multilevel"/>
    <w:tmpl w:val="F4DAF95A"/>
    <w:lvl w:ilvl="0">
      <w:start w:val="1"/>
      <w:numFmt w:val="decimal"/>
      <w:lvlText w:val="%1"/>
      <w:lvlJc w:val="left"/>
      <w:pPr>
        <w:ind w:left="140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46"/>
      </w:pPr>
      <w:rPr>
        <w:rFonts w:hint="default"/>
        <w:lang w:val="ru-RU" w:eastAsia="en-US" w:bidi="ar-SA"/>
      </w:rPr>
    </w:lvl>
  </w:abstractNum>
  <w:abstractNum w:abstractNumId="30">
    <w:nsid w:val="7E136F4D"/>
    <w:multiLevelType w:val="hybridMultilevel"/>
    <w:tmpl w:val="3482BDF6"/>
    <w:lvl w:ilvl="0" w:tplc="136C7146">
      <w:start w:val="1"/>
      <w:numFmt w:val="decimal"/>
      <w:lvlText w:val="%1)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25"/>
  </w:num>
  <w:num w:numId="5">
    <w:abstractNumId w:val="17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9"/>
  </w:num>
  <w:num w:numId="12">
    <w:abstractNumId w:val="21"/>
  </w:num>
  <w:num w:numId="13">
    <w:abstractNumId w:val="19"/>
  </w:num>
  <w:num w:numId="14">
    <w:abstractNumId w:val="8"/>
  </w:num>
  <w:num w:numId="15">
    <w:abstractNumId w:val="29"/>
  </w:num>
  <w:num w:numId="16">
    <w:abstractNumId w:val="22"/>
  </w:num>
  <w:num w:numId="17">
    <w:abstractNumId w:val="10"/>
  </w:num>
  <w:num w:numId="18">
    <w:abstractNumId w:val="2"/>
  </w:num>
  <w:num w:numId="19">
    <w:abstractNumId w:val="14"/>
  </w:num>
  <w:num w:numId="20">
    <w:abstractNumId w:val="27"/>
  </w:num>
  <w:num w:numId="21">
    <w:abstractNumId w:val="23"/>
  </w:num>
  <w:num w:numId="22">
    <w:abstractNumId w:val="30"/>
  </w:num>
  <w:num w:numId="23">
    <w:abstractNumId w:val="11"/>
  </w:num>
  <w:num w:numId="24">
    <w:abstractNumId w:val="20"/>
  </w:num>
  <w:num w:numId="25">
    <w:abstractNumId w:val="0"/>
  </w:num>
  <w:num w:numId="26">
    <w:abstractNumId w:val="15"/>
  </w:num>
  <w:num w:numId="27">
    <w:abstractNumId w:val="28"/>
  </w:num>
  <w:num w:numId="28">
    <w:abstractNumId w:val="26"/>
  </w:num>
  <w:num w:numId="29">
    <w:abstractNumId w:val="2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2C"/>
    <w:rsid w:val="00044369"/>
    <w:rsid w:val="000443E3"/>
    <w:rsid w:val="00054D53"/>
    <w:rsid w:val="00072D7E"/>
    <w:rsid w:val="000779E2"/>
    <w:rsid w:val="00087D20"/>
    <w:rsid w:val="0010479E"/>
    <w:rsid w:val="00140A1A"/>
    <w:rsid w:val="00150563"/>
    <w:rsid w:val="00181E9F"/>
    <w:rsid w:val="0018588B"/>
    <w:rsid w:val="001B1AFC"/>
    <w:rsid w:val="001C1B33"/>
    <w:rsid w:val="001D2A0D"/>
    <w:rsid w:val="001E2645"/>
    <w:rsid w:val="001E6183"/>
    <w:rsid w:val="00206C13"/>
    <w:rsid w:val="00224A7E"/>
    <w:rsid w:val="00233A1C"/>
    <w:rsid w:val="002356E9"/>
    <w:rsid w:val="00252E34"/>
    <w:rsid w:val="00253863"/>
    <w:rsid w:val="002B0431"/>
    <w:rsid w:val="002B7070"/>
    <w:rsid w:val="002F2AF1"/>
    <w:rsid w:val="003243E1"/>
    <w:rsid w:val="00325AB1"/>
    <w:rsid w:val="003302BB"/>
    <w:rsid w:val="003727D5"/>
    <w:rsid w:val="00374A87"/>
    <w:rsid w:val="003854B3"/>
    <w:rsid w:val="003B07B4"/>
    <w:rsid w:val="003C16E7"/>
    <w:rsid w:val="003C5FDC"/>
    <w:rsid w:val="003F1E2C"/>
    <w:rsid w:val="003F4D8A"/>
    <w:rsid w:val="003F7521"/>
    <w:rsid w:val="00403F7A"/>
    <w:rsid w:val="00427BEC"/>
    <w:rsid w:val="004431AA"/>
    <w:rsid w:val="00456E2C"/>
    <w:rsid w:val="0047482D"/>
    <w:rsid w:val="00482A2D"/>
    <w:rsid w:val="00490633"/>
    <w:rsid w:val="004928E6"/>
    <w:rsid w:val="004B5679"/>
    <w:rsid w:val="004C2417"/>
    <w:rsid w:val="00511A4E"/>
    <w:rsid w:val="00512F68"/>
    <w:rsid w:val="0051712C"/>
    <w:rsid w:val="005449FD"/>
    <w:rsid w:val="005A3A11"/>
    <w:rsid w:val="005A6D27"/>
    <w:rsid w:val="005F2D02"/>
    <w:rsid w:val="00605227"/>
    <w:rsid w:val="00622F55"/>
    <w:rsid w:val="00663974"/>
    <w:rsid w:val="00665911"/>
    <w:rsid w:val="006870D5"/>
    <w:rsid w:val="006922FB"/>
    <w:rsid w:val="006A5843"/>
    <w:rsid w:val="006A6326"/>
    <w:rsid w:val="006B0742"/>
    <w:rsid w:val="006B5D6E"/>
    <w:rsid w:val="006C170A"/>
    <w:rsid w:val="007055D4"/>
    <w:rsid w:val="00705DEB"/>
    <w:rsid w:val="00715F6A"/>
    <w:rsid w:val="007173A3"/>
    <w:rsid w:val="007501B2"/>
    <w:rsid w:val="007951AB"/>
    <w:rsid w:val="007B52B2"/>
    <w:rsid w:val="00812267"/>
    <w:rsid w:val="00812323"/>
    <w:rsid w:val="008163FB"/>
    <w:rsid w:val="00826A88"/>
    <w:rsid w:val="00845990"/>
    <w:rsid w:val="00880DF3"/>
    <w:rsid w:val="00891A6C"/>
    <w:rsid w:val="008D4CCD"/>
    <w:rsid w:val="008E2933"/>
    <w:rsid w:val="00900E14"/>
    <w:rsid w:val="00910EF4"/>
    <w:rsid w:val="00911B68"/>
    <w:rsid w:val="0093225C"/>
    <w:rsid w:val="00932C82"/>
    <w:rsid w:val="00937062"/>
    <w:rsid w:val="00981012"/>
    <w:rsid w:val="00981CE3"/>
    <w:rsid w:val="009820D3"/>
    <w:rsid w:val="009A434E"/>
    <w:rsid w:val="009C3B21"/>
    <w:rsid w:val="009C6DC7"/>
    <w:rsid w:val="009E738B"/>
    <w:rsid w:val="009E7B1D"/>
    <w:rsid w:val="009F48A5"/>
    <w:rsid w:val="009F7859"/>
    <w:rsid w:val="00A03C43"/>
    <w:rsid w:val="00A724EF"/>
    <w:rsid w:val="00A741C3"/>
    <w:rsid w:val="00A77933"/>
    <w:rsid w:val="00A825C8"/>
    <w:rsid w:val="00AB2A4C"/>
    <w:rsid w:val="00AB3023"/>
    <w:rsid w:val="00AC25C9"/>
    <w:rsid w:val="00AE49F9"/>
    <w:rsid w:val="00B24C63"/>
    <w:rsid w:val="00B313FE"/>
    <w:rsid w:val="00B45E6F"/>
    <w:rsid w:val="00B500E1"/>
    <w:rsid w:val="00B54B45"/>
    <w:rsid w:val="00B67E60"/>
    <w:rsid w:val="00B7285C"/>
    <w:rsid w:val="00B81B0B"/>
    <w:rsid w:val="00B92A32"/>
    <w:rsid w:val="00B96BA3"/>
    <w:rsid w:val="00BB6456"/>
    <w:rsid w:val="00BD14B4"/>
    <w:rsid w:val="00BD2EE4"/>
    <w:rsid w:val="00BE0D53"/>
    <w:rsid w:val="00BE6F28"/>
    <w:rsid w:val="00C02344"/>
    <w:rsid w:val="00C261F8"/>
    <w:rsid w:val="00C54178"/>
    <w:rsid w:val="00C65CB7"/>
    <w:rsid w:val="00C76B15"/>
    <w:rsid w:val="00C83131"/>
    <w:rsid w:val="00C8569C"/>
    <w:rsid w:val="00CD5C23"/>
    <w:rsid w:val="00CF5090"/>
    <w:rsid w:val="00D11F07"/>
    <w:rsid w:val="00D22878"/>
    <w:rsid w:val="00D43006"/>
    <w:rsid w:val="00D95C42"/>
    <w:rsid w:val="00D95D2B"/>
    <w:rsid w:val="00DA492C"/>
    <w:rsid w:val="00E90037"/>
    <w:rsid w:val="00EC7E38"/>
    <w:rsid w:val="00ED1ECF"/>
    <w:rsid w:val="00F16BA8"/>
    <w:rsid w:val="00F4025A"/>
    <w:rsid w:val="00F42E32"/>
    <w:rsid w:val="00F4691E"/>
    <w:rsid w:val="00F645ED"/>
    <w:rsid w:val="00F65A6D"/>
    <w:rsid w:val="00F71A6F"/>
    <w:rsid w:val="00FD40AB"/>
    <w:rsid w:val="00FE0D29"/>
    <w:rsid w:val="00FF3060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Strong"/>
    <w:basedOn w:val="a0"/>
    <w:uiPriority w:val="22"/>
    <w:qFormat/>
    <w:rsid w:val="001E264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F62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1"/>
    <w:locked/>
    <w:rsid w:val="004B5679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206C1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6C1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6B0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074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Strong"/>
    <w:basedOn w:val="a0"/>
    <w:uiPriority w:val="22"/>
    <w:qFormat/>
    <w:rsid w:val="001E264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F62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1"/>
    <w:locked/>
    <w:rsid w:val="004B5679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206C1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6C1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6B0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07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142</cp:revision>
  <dcterms:created xsi:type="dcterms:W3CDTF">2025-06-26T12:01:00Z</dcterms:created>
  <dcterms:modified xsi:type="dcterms:W3CDTF">2026-04-27T13:56:00Z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